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1618D43"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AA712C">
        <w:rPr>
          <w:b/>
          <w:lang w:val="en-US"/>
        </w:rPr>
        <w:t>5</w:t>
      </w:r>
      <w:r w:rsidR="005B72B3" w:rsidRPr="00BD7A0A">
        <w:rPr>
          <w:b/>
          <w:lang w:val="en-US"/>
        </w:rPr>
        <w:t>-202</w:t>
      </w:r>
      <w:r w:rsidR="00AA712C">
        <w:rPr>
          <w:b/>
          <w:lang w:val="en-US"/>
        </w:rPr>
        <w:t>6</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4145" w14:textId="77777777" w:rsidR="00581329" w:rsidRDefault="006C12E3" w:rsidP="00F164AA">
            <w:pPr>
              <w:jc w:val="center"/>
              <w:rPr>
                <w:b/>
                <w:sz w:val="22"/>
              </w:rPr>
            </w:pPr>
            <w:r w:rsidRPr="006C12E3">
              <w:rPr>
                <w:b/>
                <w:sz w:val="22"/>
              </w:rPr>
              <w:t xml:space="preserve">Pre-Translation Text Analysis and </w:t>
            </w:r>
            <w:proofErr w:type="spellStart"/>
            <w:r w:rsidRPr="006C12E3">
              <w:rPr>
                <w:b/>
                <w:sz w:val="22"/>
              </w:rPr>
              <w:t>Linguoculturological</w:t>
            </w:r>
            <w:proofErr w:type="spellEnd"/>
            <w:r w:rsidRPr="006C12E3">
              <w:rPr>
                <w:b/>
                <w:sz w:val="22"/>
              </w:rPr>
              <w:t xml:space="preserve"> Aspects of Translation</w:t>
            </w:r>
          </w:p>
          <w:p w14:paraId="5604C44C" w14:textId="40813E63" w:rsidR="00AB0852" w:rsidRPr="009C0A94" w:rsidRDefault="006C12E3" w:rsidP="00F164AA">
            <w:pPr>
              <w:jc w:val="center"/>
              <w:rPr>
                <w:b/>
                <w:sz w:val="20"/>
                <w:szCs w:val="20"/>
                <w:lang w:val="en-US"/>
              </w:rPr>
            </w:pPr>
            <w:r w:rsidRPr="006C12E3">
              <w:rPr>
                <w:b/>
                <w:sz w:val="22"/>
              </w:rPr>
              <w:t>[100674]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26554C9" w:rsidR="00441994" w:rsidRPr="0046605B" w:rsidRDefault="00576D85" w:rsidP="00D86DF1">
            <w:pPr>
              <w:jc w:val="center"/>
              <w:rPr>
                <w:rStyle w:val="normaltextrun"/>
                <w:sz w:val="20"/>
                <w:szCs w:val="20"/>
                <w:shd w:val="clear" w:color="auto" w:fill="FFFFFF"/>
                <w:lang w:val="en-US"/>
              </w:rPr>
            </w:pPr>
            <w:r>
              <w:rPr>
                <w:rStyle w:val="normaltextrun"/>
                <w:sz w:val="20"/>
                <w:szCs w:val="20"/>
                <w:shd w:val="clear" w:color="auto" w:fill="FFFFFF"/>
                <w:lang w:val="en-US"/>
              </w:rPr>
              <w:t>2</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2715047" w:rsidR="00AB0852" w:rsidRPr="00CF1E11" w:rsidRDefault="004112B5" w:rsidP="00D86DF1">
            <w:pPr>
              <w:jc w:val="center"/>
              <w:rPr>
                <w:sz w:val="20"/>
                <w:szCs w:val="20"/>
                <w:lang w:val="en-US"/>
              </w:rPr>
            </w:pPr>
            <w:r>
              <w:rPr>
                <w:sz w:val="20"/>
                <w:szCs w:val="20"/>
                <w:lang w:val="en-US"/>
              </w:rPr>
              <w:t>3</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93FBC47" w:rsidR="00AB0852" w:rsidRPr="00CF1E11" w:rsidRDefault="004112B5" w:rsidP="00D86DF1">
            <w:pPr>
              <w:jc w:val="center"/>
              <w:rPr>
                <w:sz w:val="20"/>
                <w:szCs w:val="20"/>
                <w:lang w:val="en-US"/>
              </w:rPr>
            </w:pPr>
            <w:r>
              <w:rPr>
                <w:sz w:val="20"/>
                <w:szCs w:val="20"/>
                <w:lang w:val="en-US"/>
              </w:rPr>
              <w:t>6</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3F0FAD7" w:rsidR="00AB0852" w:rsidRPr="0046605B" w:rsidRDefault="00576D85" w:rsidP="00D86DF1">
            <w:pPr>
              <w:jc w:val="center"/>
              <w:rPr>
                <w:sz w:val="20"/>
                <w:szCs w:val="20"/>
                <w:lang w:val="en-US"/>
              </w:rPr>
            </w:pPr>
            <w:r>
              <w:rPr>
                <w:sz w:val="20"/>
                <w:szCs w:val="20"/>
                <w:lang w:val="en-US"/>
              </w:rPr>
              <w:t>7</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170FB" w14:textId="77777777" w:rsidR="00A77510" w:rsidRDefault="00CC136D" w:rsidP="00B20579">
            <w:pPr>
              <w:jc w:val="center"/>
              <w:rPr>
                <w:sz w:val="20"/>
                <w:szCs w:val="20"/>
                <w:lang w:val="en-US"/>
              </w:rPr>
            </w:pPr>
            <w:r>
              <w:rPr>
                <w:sz w:val="20"/>
                <w:szCs w:val="20"/>
                <w:lang w:val="en-US"/>
              </w:rPr>
              <w:t>Training</w:t>
            </w:r>
          </w:p>
          <w:p w14:paraId="5604C45F" w14:textId="4E3CE307" w:rsidR="00CC136D" w:rsidRPr="009C0A94" w:rsidRDefault="00CC136D" w:rsidP="00B20579">
            <w:pPr>
              <w:jc w:val="center"/>
              <w:rPr>
                <w:sz w:val="20"/>
                <w:szCs w:val="20"/>
              </w:rPr>
            </w:pPr>
            <w:r>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91E5BE4" w:rsidR="00A77510" w:rsidRPr="009C0A94" w:rsidRDefault="00AA712C">
            <w:pPr>
              <w:jc w:val="both"/>
              <w:rPr>
                <w:sz w:val="20"/>
                <w:szCs w:val="20"/>
              </w:rPr>
            </w:pPr>
            <w:proofErr w:type="spellStart"/>
            <w:r>
              <w:rPr>
                <w:sz w:val="20"/>
                <w:szCs w:val="20"/>
                <w:lang w:val="en-US"/>
              </w:rPr>
              <w:t>Zhumaliyeva</w:t>
            </w:r>
            <w:proofErr w:type="spellEnd"/>
            <w:r>
              <w:rPr>
                <w:sz w:val="20"/>
                <w:szCs w:val="20"/>
                <w:lang w:val="en-US"/>
              </w:rPr>
              <w:t xml:space="preserve"> </w:t>
            </w:r>
            <w:r w:rsidR="0046605B">
              <w:rPr>
                <w:sz w:val="20"/>
                <w:szCs w:val="20"/>
                <w:lang w:val="en-US"/>
              </w:rPr>
              <w:t>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35CCC" w:rsidRDefault="00B20579" w:rsidP="00B20579">
            <w:pPr>
              <w:rPr>
                <w:b/>
                <w:sz w:val="20"/>
                <w:szCs w:val="20"/>
              </w:rPr>
            </w:pPr>
            <w:r w:rsidRPr="00F35CCC">
              <w:rPr>
                <w:b/>
                <w:sz w:val="20"/>
                <w:szCs w:val="20"/>
              </w:rPr>
              <w:t xml:space="preserve">Assistant </w:t>
            </w:r>
            <w:r w:rsidRPr="00F35CCC">
              <w:rPr>
                <w:b/>
                <w:sz w:val="20"/>
                <w:szCs w:val="20"/>
                <w:lang w:val="kk-KZ"/>
              </w:rPr>
              <w:t xml:space="preserve">- </w:t>
            </w:r>
            <w:r w:rsidRPr="00F35CC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6752C9D" w:rsidR="00B20579" w:rsidRPr="00F35CCC" w:rsidRDefault="00B20579" w:rsidP="00B20579">
            <w:pPr>
              <w:jc w:val="both"/>
              <w:rPr>
                <w:sz w:val="20"/>
                <w:szCs w:val="20"/>
                <w:lang w:val="en-US"/>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35CCC" w:rsidRDefault="00B20579" w:rsidP="00B20579">
            <w:pPr>
              <w:rPr>
                <w:b/>
                <w:sz w:val="20"/>
                <w:szCs w:val="20"/>
                <w:lang w:val="kk-KZ"/>
              </w:rPr>
            </w:pPr>
            <w:proofErr w:type="gramStart"/>
            <w:r w:rsidRPr="00F35CCC">
              <w:rPr>
                <w:b/>
                <w:sz w:val="20"/>
                <w:szCs w:val="20"/>
              </w:rPr>
              <w:t xml:space="preserve">e-mail </w:t>
            </w:r>
            <w:r w:rsidRPr="00F35CC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683D64BD"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35CCC" w:rsidRDefault="00B20579" w:rsidP="00B20579">
            <w:pPr>
              <w:rPr>
                <w:b/>
                <w:sz w:val="20"/>
                <w:szCs w:val="20"/>
                <w:lang w:val="kk-KZ"/>
              </w:rPr>
            </w:pPr>
            <w:proofErr w:type="gramStart"/>
            <w:r w:rsidRPr="00F35CCC">
              <w:rPr>
                <w:b/>
                <w:sz w:val="20"/>
                <w:szCs w:val="20"/>
              </w:rPr>
              <w:t xml:space="preserve">Phone </w:t>
            </w:r>
            <w:r w:rsidRPr="00F35CC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4EA17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3D03F8B4" w:rsidR="008667FB" w:rsidRPr="007D346F" w:rsidRDefault="00DA5346" w:rsidP="00ED308F">
            <w:pPr>
              <w:jc w:val="both"/>
              <w:rPr>
                <w:b/>
                <w:sz w:val="20"/>
                <w:szCs w:val="20"/>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w:t>
            </w:r>
            <w:r w:rsidR="00ED308F" w:rsidRPr="00ED308F">
              <w:rPr>
                <w:color w:val="000000"/>
                <w:sz w:val="20"/>
                <w:szCs w:val="27"/>
              </w:rPr>
              <w:t>linguistic communicative competence, theoretical and practical knowledge about translation, understanding of language structure, translation process</w:t>
            </w:r>
            <w:r w:rsidR="00ED308F">
              <w:rPr>
                <w:color w:val="000000"/>
                <w:sz w:val="20"/>
                <w:szCs w:val="27"/>
              </w:rPr>
              <w:t xml:space="preserve"> and methods, </w:t>
            </w:r>
            <w:r w:rsidR="00ED308F" w:rsidRPr="00ED308F">
              <w:rPr>
                <w:color w:val="000000"/>
                <w:sz w:val="20"/>
                <w:szCs w:val="27"/>
              </w:rPr>
              <w:t xml:space="preserve">ways to achieve high-quality translation </w:t>
            </w:r>
            <w:proofErr w:type="gramStart"/>
            <w:r w:rsidR="00ED308F" w:rsidRPr="00ED308F">
              <w:rPr>
                <w:color w:val="000000"/>
                <w:sz w:val="20"/>
                <w:szCs w:val="27"/>
              </w:rPr>
              <w:t>taking into account</w:t>
            </w:r>
            <w:proofErr w:type="gramEnd"/>
            <w:r w:rsidR="00ED308F" w:rsidRPr="00ED308F">
              <w:rPr>
                <w:color w:val="000000"/>
                <w:sz w:val="20"/>
                <w:szCs w:val="27"/>
              </w:rPr>
              <w:t xml:space="preserve"> peculiarities of intercultural communication, linguistic worldview, phraseological units, proverbs </w:t>
            </w:r>
            <w:r w:rsidR="00ED308F">
              <w:rPr>
                <w:color w:val="000000"/>
                <w:sz w:val="20"/>
                <w:szCs w:val="27"/>
              </w:rPr>
              <w:t>in</w:t>
            </w:r>
            <w:r w:rsidR="00ED308F" w:rsidRPr="00ED308F">
              <w:rPr>
                <w:color w:val="000000"/>
                <w:sz w:val="20"/>
                <w:szCs w:val="27"/>
              </w:rPr>
              <w:t xml:space="preserve"> different </w:t>
            </w:r>
            <w:r w:rsidR="00ED308F">
              <w:rPr>
                <w:color w:val="000000"/>
                <w:sz w:val="20"/>
                <w:szCs w:val="27"/>
              </w:rPr>
              <w:t>languages.</w:t>
            </w:r>
          </w:p>
        </w:tc>
        <w:tc>
          <w:tcPr>
            <w:tcW w:w="5387" w:type="dxa"/>
            <w:gridSpan w:val="5"/>
            <w:vMerge w:val="restart"/>
          </w:tcPr>
          <w:p w14:paraId="5879C474" w14:textId="43EF8F35"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w:t>
            </w:r>
            <w:r w:rsidR="007D346F" w:rsidRPr="007D346F">
              <w:rPr>
                <w:sz w:val="20"/>
                <w:szCs w:val="20"/>
              </w:rPr>
              <w:t xml:space="preserve">the main stages of pre-translation analysis of a text, basic theoretical models </w:t>
            </w:r>
            <w:r w:rsidR="007D346F">
              <w:rPr>
                <w:sz w:val="20"/>
                <w:szCs w:val="20"/>
              </w:rPr>
              <w:t xml:space="preserve">and </w:t>
            </w:r>
            <w:r w:rsidR="007D346F" w:rsidRPr="007D346F">
              <w:rPr>
                <w:sz w:val="20"/>
                <w:szCs w:val="20"/>
              </w:rPr>
              <w:t xml:space="preserve">principles of translation, as well as </w:t>
            </w:r>
            <w:r w:rsidR="007D346F">
              <w:rPr>
                <w:sz w:val="20"/>
                <w:szCs w:val="20"/>
                <w:lang w:val="en-US"/>
              </w:rPr>
              <w:t>development and features of morphological and syntactic patterns in SL and TL</w:t>
            </w:r>
            <w:r w:rsidR="00515CBA" w:rsidRPr="009C0A94">
              <w:rPr>
                <w:sz w:val="20"/>
                <w:szCs w:val="20"/>
                <w:lang w:val="en-US"/>
              </w:rPr>
              <w:t>;</w:t>
            </w:r>
            <w:r w:rsidR="007D346F">
              <w:rPr>
                <w:sz w:val="20"/>
                <w:szCs w:val="20"/>
                <w:lang w:val="en-US"/>
              </w:rPr>
              <w:t xml:space="preserve"> </w:t>
            </w:r>
          </w:p>
        </w:tc>
        <w:tc>
          <w:tcPr>
            <w:tcW w:w="3402" w:type="dxa"/>
            <w:gridSpan w:val="2"/>
          </w:tcPr>
          <w:p w14:paraId="5272881B" w14:textId="66445EE1"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w:t>
            </w:r>
            <w:r w:rsidR="00E43EDB">
              <w:rPr>
                <w:sz w:val="20"/>
                <w:szCs w:val="20"/>
                <w:lang w:val="en-US"/>
              </w:rPr>
              <w:t>of translation theories</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2A23BC1C" w:rsidR="00B20579" w:rsidRPr="009C0A94" w:rsidRDefault="000C615F" w:rsidP="00E71D4B">
            <w:pPr>
              <w:jc w:val="both"/>
              <w:rPr>
                <w:sz w:val="20"/>
                <w:szCs w:val="20"/>
              </w:rPr>
            </w:pPr>
            <w:r w:rsidRPr="009C0A94">
              <w:rPr>
                <w:sz w:val="20"/>
                <w:szCs w:val="20"/>
                <w:lang w:val="en-US"/>
              </w:rPr>
              <w:t xml:space="preserve">1.2 </w:t>
            </w:r>
            <w:r w:rsidR="00E43EDB" w:rsidRPr="00C9198D">
              <w:rPr>
                <w:sz w:val="20"/>
                <w:szCs w:val="20"/>
                <w:lang w:val="en-US"/>
              </w:rPr>
              <w:t>classifies</w:t>
            </w:r>
            <w:r w:rsidR="00E43EDB">
              <w:rPr>
                <w:sz w:val="20"/>
                <w:szCs w:val="20"/>
                <w:lang w:val="en-US"/>
              </w:rPr>
              <w:t xml:space="preserve"> functional style of the text and linguistic features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2B5FD1AE"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sidR="007643B0">
              <w:rPr>
                <w:sz w:val="20"/>
                <w:szCs w:val="20"/>
                <w:lang w:val="en-US"/>
              </w:rPr>
              <w:t xml:space="preserve">provide </w:t>
            </w:r>
            <w:r w:rsidR="007643B0" w:rsidRPr="007643B0">
              <w:rPr>
                <w:sz w:val="20"/>
                <w:szCs w:val="20"/>
                <w:lang w:val="en-US"/>
              </w:rPr>
              <w:t xml:space="preserve">pre-translation analysis of </w:t>
            </w:r>
            <w:r w:rsidR="007643B0">
              <w:rPr>
                <w:sz w:val="20"/>
                <w:szCs w:val="20"/>
                <w:lang w:val="en-US"/>
              </w:rPr>
              <w:t xml:space="preserve">the </w:t>
            </w:r>
            <w:r w:rsidR="007643B0" w:rsidRPr="007643B0">
              <w:rPr>
                <w:sz w:val="20"/>
                <w:szCs w:val="20"/>
                <w:lang w:val="en-US"/>
              </w:rPr>
              <w:t>text aimed at identifying the meaning,</w:t>
            </w:r>
            <w:r w:rsidR="007643B0">
              <w:rPr>
                <w:sz w:val="20"/>
                <w:szCs w:val="20"/>
                <w:lang w:val="en-US"/>
              </w:rPr>
              <w:t xml:space="preserve"> </w:t>
            </w:r>
            <w:r w:rsidR="007643B0" w:rsidRPr="007643B0">
              <w:rPr>
                <w:sz w:val="20"/>
                <w:szCs w:val="20"/>
                <w:lang w:val="en-US"/>
              </w:rPr>
              <w:t>structure, terminology and expected translation difficulties</w:t>
            </w:r>
            <w:r w:rsidR="007643B0">
              <w:rPr>
                <w:color w:val="000000"/>
                <w:sz w:val="20"/>
                <w:szCs w:val="27"/>
              </w:rPr>
              <w:t>;</w:t>
            </w:r>
          </w:p>
        </w:tc>
        <w:tc>
          <w:tcPr>
            <w:tcW w:w="3402" w:type="dxa"/>
            <w:gridSpan w:val="2"/>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E0C3A05"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7643B0" w:rsidRPr="009C0A94">
              <w:rPr>
                <w:bCs/>
                <w:sz w:val="20"/>
                <w:szCs w:val="20"/>
                <w:lang w:val="en-US"/>
              </w:rPr>
              <w:t>able to</w:t>
            </w:r>
            <w:r w:rsidR="007643B0">
              <w:rPr>
                <w:bCs/>
                <w:sz w:val="20"/>
                <w:szCs w:val="20"/>
                <w:lang w:val="en-US"/>
              </w:rPr>
              <w:t xml:space="preserve"> 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10087AA4" w:rsidR="00614544" w:rsidRPr="007643B0" w:rsidRDefault="00614544" w:rsidP="00144F82">
            <w:pPr>
              <w:jc w:val="both"/>
              <w:rPr>
                <w:sz w:val="20"/>
                <w:szCs w:val="20"/>
                <w:lang w:val="en-US"/>
              </w:rPr>
            </w:pPr>
            <w:r w:rsidRPr="009C0A94">
              <w:rPr>
                <w:sz w:val="20"/>
                <w:szCs w:val="20"/>
                <w:lang w:val="en-US"/>
              </w:rPr>
              <w:t xml:space="preserve">3. </w:t>
            </w:r>
            <w:r w:rsidR="007643B0">
              <w:rPr>
                <w:bCs/>
                <w:sz w:val="20"/>
                <w:szCs w:val="20"/>
                <w:lang w:val="en-US"/>
              </w:rPr>
              <w:t>To recognize concepts of cultural values of nations speaking SL and TL based on theoretical and empirical data in the field of cross-cultural communication</w:t>
            </w:r>
            <w:r w:rsidR="00587456">
              <w:rPr>
                <w:sz w:val="20"/>
                <w:szCs w:val="20"/>
                <w:lang w:val="en-US"/>
              </w:rPr>
              <w:t>;</w:t>
            </w:r>
          </w:p>
        </w:tc>
        <w:tc>
          <w:tcPr>
            <w:tcW w:w="3402" w:type="dxa"/>
            <w:gridSpan w:val="2"/>
          </w:tcPr>
          <w:p w14:paraId="31021E48" w14:textId="5B2AB256" w:rsidR="00614544" w:rsidRPr="009C0A94" w:rsidRDefault="00614544" w:rsidP="003A1E8F">
            <w:pPr>
              <w:pStyle w:val="paragraph"/>
              <w:jc w:val="both"/>
              <w:rPr>
                <w:sz w:val="20"/>
                <w:szCs w:val="20"/>
                <w:lang w:val="en-US"/>
              </w:rPr>
            </w:pPr>
            <w:r w:rsidRPr="009C0A94">
              <w:rPr>
                <w:sz w:val="20"/>
                <w:szCs w:val="20"/>
                <w:lang w:val="en-US"/>
              </w:rPr>
              <w:t>3.1</w:t>
            </w:r>
            <w:r w:rsidR="007643B0">
              <w:rPr>
                <w:sz w:val="20"/>
                <w:szCs w:val="20"/>
                <w:lang w:val="en-US"/>
              </w:rPr>
              <w:t xml:space="preserve"> able</w:t>
            </w:r>
            <w:r w:rsidR="007643B0" w:rsidRPr="009C0A94">
              <w:rPr>
                <w:sz w:val="20"/>
                <w:szCs w:val="20"/>
                <w:lang w:val="en-US"/>
              </w:rPr>
              <w:t xml:space="preserve"> to recognize </w:t>
            </w:r>
            <w:r w:rsidR="007643B0">
              <w:rPr>
                <w:sz w:val="20"/>
                <w:szCs w:val="20"/>
                <w:lang w:val="en-US"/>
              </w:rPr>
              <w:t>culturally and socially marked expressions in SL material</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489D83E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w:t>
            </w:r>
            <w:r w:rsidR="007643B0">
              <w:rPr>
                <w:sz w:val="20"/>
                <w:szCs w:val="20"/>
                <w:lang w:val="en-US"/>
              </w:rPr>
              <w:t>translation</w:t>
            </w:r>
            <w:r w:rsidR="00D22704">
              <w:rPr>
                <w:sz w:val="20"/>
                <w:szCs w:val="20"/>
                <w:lang w:val="en-US"/>
              </w:rPr>
              <w:t xml:space="preserve">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2921F879" w:rsidR="005511C2" w:rsidRPr="00401BC2" w:rsidRDefault="003B66FF" w:rsidP="005511C2">
            <w:pPr>
              <w:rPr>
                <w:b/>
                <w:sz w:val="20"/>
                <w:szCs w:val="20"/>
                <w:lang w:val="en-US"/>
              </w:rPr>
            </w:pPr>
            <w:r>
              <w:rPr>
                <w:sz w:val="20"/>
                <w:szCs w:val="20"/>
                <w:lang w:val="en-US"/>
              </w:rPr>
              <w:t>Practice of Literary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08120D5" w:rsidR="005511C2" w:rsidRPr="009C0A94" w:rsidRDefault="003B66FF" w:rsidP="005511C2">
            <w:pPr>
              <w:rPr>
                <w:sz w:val="20"/>
                <w:szCs w:val="20"/>
              </w:rPr>
            </w:pPr>
            <w:r w:rsidRPr="003B66FF">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49956EA2" w:rsidR="004A6B85" w:rsidRPr="00760304" w:rsidRDefault="006E1470" w:rsidP="00CC0137">
            <w:pPr>
              <w:pStyle w:val="Default"/>
              <w:numPr>
                <w:ilvl w:val="0"/>
                <w:numId w:val="12"/>
              </w:numPr>
              <w:jc w:val="both"/>
              <w:rPr>
                <w:sz w:val="20"/>
                <w:szCs w:val="20"/>
                <w:lang w:val="en-US"/>
              </w:rPr>
            </w:pPr>
            <w:r w:rsidRPr="006E1470">
              <w:rPr>
                <w:color w:val="auto"/>
                <w:sz w:val="20"/>
                <w:szCs w:val="20"/>
                <w:lang w:val="en"/>
              </w:rPr>
              <w:t> </w:t>
            </w:r>
            <w:hyperlink r:id="rId10" w:history="1">
              <w:r w:rsidRPr="006E1470">
                <w:rPr>
                  <w:rStyle w:val="Hyperlink"/>
                  <w:sz w:val="20"/>
                  <w:szCs w:val="20"/>
                  <w:lang w:val="en"/>
                </w:rPr>
                <w:t>Johnstone</w:t>
              </w:r>
            </w:hyperlink>
            <w:r>
              <w:rPr>
                <w:color w:val="auto"/>
                <w:sz w:val="20"/>
                <w:szCs w:val="20"/>
                <w:lang w:val="en-US"/>
              </w:rPr>
              <w:t xml:space="preserve"> B.</w:t>
            </w:r>
            <w:r w:rsidRPr="006E1470">
              <w:rPr>
                <w:color w:val="auto"/>
                <w:sz w:val="20"/>
                <w:szCs w:val="20"/>
                <w:lang w:val="en"/>
              </w:rPr>
              <w:t>, </w:t>
            </w:r>
            <w:hyperlink r:id="rId11" w:history="1">
              <w:r w:rsidRPr="006E1470">
                <w:rPr>
                  <w:rStyle w:val="Hyperlink"/>
                  <w:sz w:val="20"/>
                  <w:szCs w:val="20"/>
                  <w:lang w:val="en"/>
                </w:rPr>
                <w:t>Andrus</w:t>
              </w:r>
            </w:hyperlink>
            <w:r>
              <w:rPr>
                <w:color w:val="auto"/>
                <w:sz w:val="20"/>
                <w:szCs w:val="20"/>
                <w:lang w:val="en-US"/>
              </w:rPr>
              <w:t xml:space="preserve"> J</w:t>
            </w:r>
            <w:r w:rsidR="003619E0">
              <w:rPr>
                <w:color w:val="auto"/>
                <w:sz w:val="20"/>
                <w:szCs w:val="20"/>
                <w:lang w:val="en-US"/>
              </w:rPr>
              <w:t xml:space="preserve">. </w:t>
            </w:r>
            <w:r w:rsidRPr="006E1470">
              <w:rPr>
                <w:color w:val="auto"/>
                <w:sz w:val="20"/>
                <w:szCs w:val="20"/>
                <w:lang w:val="en"/>
              </w:rPr>
              <w:t>Discourse Analysis</w:t>
            </w:r>
            <w:r w:rsidRPr="006E1470">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John Wiley and Sons Inc., Hoboken, New Jersey</w:t>
            </w:r>
            <w:r w:rsidR="004A6B85" w:rsidRPr="00CC0137">
              <w:rPr>
                <w:color w:val="auto"/>
                <w:sz w:val="20"/>
                <w:szCs w:val="20"/>
                <w:lang w:val="en-US"/>
              </w:rPr>
              <w:t xml:space="preserve">. </w:t>
            </w:r>
            <w:r>
              <w:rPr>
                <w:color w:val="auto"/>
                <w:sz w:val="20"/>
                <w:szCs w:val="20"/>
                <w:lang w:val="en-US"/>
              </w:rPr>
              <w:t>– 2024,</w:t>
            </w:r>
            <w:r w:rsidR="004A6B85" w:rsidRPr="00CC0137">
              <w:rPr>
                <w:color w:val="auto"/>
                <w:sz w:val="20"/>
                <w:szCs w:val="20"/>
                <w:lang w:val="en-US"/>
              </w:rPr>
              <w:t xml:space="preserve"> </w:t>
            </w:r>
            <w:r w:rsidR="00CC0137">
              <w:rPr>
                <w:color w:val="auto"/>
                <w:sz w:val="20"/>
                <w:szCs w:val="20"/>
                <w:lang w:val="en-US"/>
              </w:rPr>
              <w:t>3</w:t>
            </w:r>
            <w:r>
              <w:rPr>
                <w:color w:val="auto"/>
                <w:sz w:val="20"/>
                <w:szCs w:val="20"/>
                <w:lang w:val="en-US"/>
              </w:rPr>
              <w:t>2</w:t>
            </w:r>
            <w:r w:rsidR="00CC0137">
              <w:rPr>
                <w:color w:val="auto"/>
                <w:sz w:val="20"/>
                <w:szCs w:val="20"/>
                <w:lang w:val="en-US"/>
              </w:rPr>
              <w:t>0</w:t>
            </w:r>
            <w:r w:rsidR="004A6B85" w:rsidRPr="00CC0137">
              <w:rPr>
                <w:color w:val="auto"/>
                <w:sz w:val="20"/>
                <w:szCs w:val="20"/>
                <w:lang w:val="en-US"/>
              </w:rPr>
              <w:t xml:space="preserve"> p.</w:t>
            </w:r>
          </w:p>
          <w:p w14:paraId="5A7C95D1" w14:textId="77777777" w:rsidR="006E1470" w:rsidRPr="00220B79" w:rsidRDefault="006E1470" w:rsidP="006E1470">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Pr="00220B79">
              <w:rPr>
                <w:color w:val="auto"/>
                <w:sz w:val="20"/>
                <w:szCs w:val="20"/>
              </w:rPr>
              <w:t>.</w:t>
            </w:r>
            <w:r>
              <w:rPr>
                <w:color w:val="auto"/>
                <w:sz w:val="20"/>
                <w:szCs w:val="20"/>
              </w:rPr>
              <w:t>С</w:t>
            </w:r>
            <w:r w:rsidRPr="00220B79">
              <w:rPr>
                <w:color w:val="auto"/>
                <w:sz w:val="20"/>
                <w:szCs w:val="20"/>
              </w:rPr>
              <w:t>.</w:t>
            </w:r>
            <w:proofErr w:type="gramEnd"/>
            <w:r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Pr="00220B79">
              <w:rPr>
                <w:color w:val="auto"/>
                <w:sz w:val="20"/>
                <w:szCs w:val="20"/>
              </w:rPr>
              <w:t xml:space="preserve">, </w:t>
            </w:r>
            <w:r>
              <w:rPr>
                <w:color w:val="231F20"/>
                <w:sz w:val="20"/>
              </w:rPr>
              <w:t>Монография. С.С. Кунанбаева. Алматы, 2014. – 208 с.</w:t>
            </w:r>
          </w:p>
          <w:p w14:paraId="3A3A05BC" w14:textId="18FFC23A" w:rsidR="002E4DF0" w:rsidRPr="006E1470" w:rsidRDefault="006E1470" w:rsidP="006E1470">
            <w:pPr>
              <w:pStyle w:val="Default"/>
              <w:numPr>
                <w:ilvl w:val="0"/>
                <w:numId w:val="12"/>
              </w:numPr>
              <w:jc w:val="both"/>
              <w:rPr>
                <w:sz w:val="20"/>
                <w:szCs w:val="20"/>
              </w:rPr>
            </w:pPr>
            <w:r w:rsidRPr="00760304">
              <w:rPr>
                <w:sz w:val="20"/>
                <w:szCs w:val="20"/>
                <w:lang w:val="en-US"/>
              </w:rPr>
              <w:t xml:space="preserve">Nord, C.; Sparrow, </w:t>
            </w:r>
            <w:proofErr w:type="spellStart"/>
            <w:proofErr w:type="gramStart"/>
            <w:r w:rsidRPr="00760304">
              <w:rPr>
                <w:sz w:val="20"/>
                <w:szCs w:val="20"/>
                <w:lang w:val="en-US"/>
              </w:rPr>
              <w:t>P.Text</w:t>
            </w:r>
            <w:proofErr w:type="spellEnd"/>
            <w:proofErr w:type="gramEnd"/>
            <w:r w:rsidRPr="00760304">
              <w:rPr>
                <w:sz w:val="20"/>
                <w:szCs w:val="20"/>
                <w:lang w:val="en-US"/>
              </w:rPr>
              <w:t xml:space="preserve"> Analysis in Translation: Theory, Methodology and Didactic Application of a Model for Translation-Oriented Text Analysis. </w:t>
            </w:r>
            <w:proofErr w:type="spellStart"/>
            <w:r w:rsidRPr="006E1470">
              <w:rPr>
                <w:sz w:val="20"/>
                <w:szCs w:val="20"/>
              </w:rPr>
              <w:t>Amsterdam</w:t>
            </w:r>
            <w:proofErr w:type="spellEnd"/>
            <w:r w:rsidRPr="006E1470">
              <w:rPr>
                <w:sz w:val="20"/>
                <w:szCs w:val="20"/>
              </w:rPr>
              <w:t>-New York:</w:t>
            </w:r>
            <w:r w:rsidR="002E4DF0" w:rsidRPr="006E1470">
              <w:rPr>
                <w:sz w:val="20"/>
                <w:szCs w:val="20"/>
              </w:rPr>
              <w:t> </w:t>
            </w:r>
            <w:r>
              <w:rPr>
                <w:sz w:val="20"/>
                <w:szCs w:val="20"/>
              </w:rPr>
              <w:t>1991, 280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2"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3"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4"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5"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6"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7"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8"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20"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21"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2"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3"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4"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56112C75" w14:textId="0EBD7C2F" w:rsidR="004A0A46" w:rsidRPr="006E1470" w:rsidRDefault="005B75C5" w:rsidP="006E1470">
            <w:pPr>
              <w:pStyle w:val="Default"/>
              <w:numPr>
                <w:ilvl w:val="0"/>
                <w:numId w:val="12"/>
              </w:numPr>
              <w:rPr>
                <w:sz w:val="20"/>
                <w:szCs w:val="20"/>
                <w:lang w:val="en-US"/>
              </w:rPr>
            </w:pPr>
            <w:hyperlink r:id="rId25" w:history="1">
              <w:r w:rsidRPr="005B75C5">
                <w:rPr>
                  <w:rStyle w:val="Hyperlink"/>
                  <w:sz w:val="20"/>
                  <w:szCs w:val="20"/>
                  <w:lang w:val="en-US"/>
                </w:rPr>
                <w:t>Glossary</w:t>
              </w:r>
            </w:hyperlink>
            <w:r w:rsidRPr="005B75C5">
              <w:rPr>
                <w:sz w:val="20"/>
                <w:szCs w:val="20"/>
                <w:lang w:val="en-US"/>
              </w:rPr>
              <w:t xml:space="preserve"> of economic terms: </w:t>
            </w:r>
            <w:hyperlink r:id="rId26" w:history="1">
              <w:r w:rsidRPr="005B75C5">
                <w:rPr>
                  <w:rStyle w:val="Hyperlink"/>
                  <w:sz w:val="20"/>
                  <w:szCs w:val="20"/>
                  <w:lang w:val="en-US"/>
                </w:rPr>
                <w:t>https://www.economist.com/economics-a-to-z</w:t>
              </w:r>
            </w:hyperlink>
            <w:r w:rsidRPr="005B75C5">
              <w:rPr>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8" w:history="1">
              <w:r w:rsidRPr="00615E49">
                <w:rPr>
                  <w:rStyle w:val="Hyperlink"/>
                  <w:sz w:val="20"/>
                  <w:szCs w:val="20"/>
                  <w:u w:val="single"/>
                </w:rPr>
                <w:t xml:space="preserve">the Policy of Academic Integrity </w:t>
              </w:r>
            </w:hyperlink>
            <w:hyperlink r:id="rId29" w:history="1">
              <w:r w:rsidR="001A7302" w:rsidRPr="00615E49">
                <w:rPr>
                  <w:rStyle w:val="Hyperlink"/>
                  <w:sz w:val="20"/>
                  <w:szCs w:val="20"/>
                  <w:u w:val="single"/>
                </w:rPr>
                <w:t xml:space="preserve">of Al-Farabi Kazakh National University </w:t>
              </w:r>
            </w:hyperlink>
            <w:hyperlink r:id="rId30"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407938">
              <w:rPr>
                <w:sz w:val="20"/>
                <w:szCs w:val="20"/>
              </w:rPr>
              <w:lastRenderedPageBreak/>
              <w:t xml:space="preserve">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2"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15B4C3"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w:t>
            </w:r>
            <w:hyperlink r:id="rId33" w:history="1">
              <w:r w:rsidR="00760304" w:rsidRPr="009255D6">
                <w:rPr>
                  <w:rStyle w:val="Hyperlink"/>
                  <w:iCs/>
                  <w:sz w:val="20"/>
                  <w:szCs w:val="20"/>
                </w:rPr>
                <w:t>Linguistic and cultural aspects of translation | General | Microsoft Teams</w:t>
              </w:r>
            </w:hyperlink>
            <w:r w:rsidR="008D41C7">
              <w:rPr>
                <w:iCs/>
                <w:sz w:val="20"/>
                <w:szCs w:val="20"/>
                <w:lang w:val="en-US"/>
              </w:rPr>
              <w:t>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6FD8E95" w14:textId="6E4DCCAC" w:rsidR="00B8693A" w:rsidRPr="00C73D9D" w:rsidRDefault="00EE0F16" w:rsidP="00D36E98">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58F587EA" w:rsidR="008642A4" w:rsidRPr="00C73D9D" w:rsidRDefault="002668F7" w:rsidP="00C73D9D">
            <w:pPr>
              <w:tabs>
                <w:tab w:val="left" w:pos="1276"/>
              </w:tabs>
              <w:jc w:val="center"/>
              <w:rPr>
                <w:b/>
                <w:color w:val="222222"/>
                <w:sz w:val="20"/>
                <w:szCs w:val="20"/>
              </w:rPr>
            </w:pPr>
            <w:r w:rsidRPr="008C32DC">
              <w:rPr>
                <w:b/>
                <w:sz w:val="20"/>
                <w:szCs w:val="20"/>
              </w:rPr>
              <w:t>MODULE 1</w:t>
            </w:r>
            <w:r w:rsidR="008642A4" w:rsidRPr="008C32DC">
              <w:rPr>
                <w:b/>
                <w:sz w:val="20"/>
                <w:szCs w:val="20"/>
                <w:lang w:val="kk-KZ"/>
              </w:rPr>
              <w:t xml:space="preserve"> </w:t>
            </w:r>
            <w:r w:rsidR="00C73D9D" w:rsidRPr="00C73D9D">
              <w:rPr>
                <w:b/>
                <w:color w:val="222222"/>
                <w:sz w:val="20"/>
                <w:szCs w:val="20"/>
              </w:rPr>
              <w:t xml:space="preserve">Theoretical principles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13A9536D" w:rsidR="00877B36" w:rsidRPr="00C73D9D" w:rsidRDefault="00877B36" w:rsidP="002F356A">
            <w:pPr>
              <w:tabs>
                <w:tab w:val="left" w:pos="1276"/>
              </w:tabs>
              <w:rPr>
                <w:b/>
                <w:bCs/>
                <w:sz w:val="20"/>
                <w:szCs w:val="20"/>
              </w:rPr>
            </w:pPr>
            <w:r w:rsidRPr="008C32DC">
              <w:rPr>
                <w:b/>
                <w:bCs/>
                <w:sz w:val="20"/>
                <w:szCs w:val="20"/>
                <w:lang w:val="en-US"/>
              </w:rPr>
              <w:t xml:space="preserve">Lecture 1 </w:t>
            </w:r>
            <w:r w:rsidR="00C73D9D" w:rsidRPr="00C73D9D">
              <w:rPr>
                <w:sz w:val="20"/>
                <w:szCs w:val="20"/>
              </w:rPr>
              <w:t>Factors and constituents of the translation process</w:t>
            </w:r>
            <w:r w:rsidR="00C73D9D" w:rsidRPr="00C73D9D">
              <w:rPr>
                <w:b/>
                <w:bCs/>
                <w:sz w:val="20"/>
                <w:szCs w:val="20"/>
              </w:rPr>
              <w:t xml:space="preserve"> </w:t>
            </w:r>
          </w:p>
        </w:tc>
        <w:tc>
          <w:tcPr>
            <w:tcW w:w="928" w:type="dxa"/>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2870466B" w14:textId="5BF0E80E" w:rsidR="00877B36" w:rsidRPr="008C32DC" w:rsidRDefault="00964FC4" w:rsidP="00877B36">
            <w:pPr>
              <w:tabs>
                <w:tab w:val="left" w:pos="1276"/>
              </w:tabs>
              <w:jc w:val="center"/>
              <w:rPr>
                <w:sz w:val="20"/>
                <w:szCs w:val="20"/>
              </w:rPr>
            </w:pPr>
            <w:r>
              <w:rPr>
                <w:sz w:val="20"/>
                <w:szCs w:val="20"/>
              </w:rPr>
              <w:t>5</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E5D1A12" w14:textId="169D7086" w:rsidR="00877B36" w:rsidRPr="000B58C2" w:rsidRDefault="00877B36" w:rsidP="00240103">
            <w:pPr>
              <w:rPr>
                <w:b/>
                <w:bCs/>
                <w:sz w:val="20"/>
                <w:szCs w:val="20"/>
                <w:lang w:val="en-US"/>
              </w:rPr>
            </w:pPr>
            <w:r w:rsidRPr="008C32DC">
              <w:rPr>
                <w:b/>
                <w:bCs/>
                <w:sz w:val="20"/>
                <w:szCs w:val="20"/>
                <w:lang w:val="en-US"/>
              </w:rPr>
              <w:t xml:space="preserve">Seminar 1 </w:t>
            </w:r>
            <w:r w:rsidR="00F35CCC" w:rsidRPr="00F35CCC">
              <w:rPr>
                <w:bCs/>
                <w:sz w:val="20"/>
                <w:szCs w:val="20"/>
                <w:lang w:val="en-US"/>
              </w:rPr>
              <w:t>Exploring the key elements of translation: linguistic, cultural, and contextual factors.</w:t>
            </w:r>
          </w:p>
        </w:tc>
        <w:tc>
          <w:tcPr>
            <w:tcW w:w="928" w:type="dxa"/>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tcPr>
          <w:p w14:paraId="1C582D00" w14:textId="4A4ECF66" w:rsidR="00877B36" w:rsidRPr="00A547F8" w:rsidRDefault="00964FC4" w:rsidP="005B72B3">
            <w:pPr>
              <w:tabs>
                <w:tab w:val="left" w:pos="1276"/>
              </w:tabs>
              <w:jc w:val="center"/>
              <w:rPr>
                <w:sz w:val="20"/>
                <w:szCs w:val="20"/>
                <w:lang w:val="en-US"/>
              </w:rPr>
            </w:pPr>
            <w:r>
              <w:rPr>
                <w:sz w:val="20"/>
                <w:szCs w:val="20"/>
                <w:lang w:val="en-US"/>
              </w:rPr>
              <w:t>5</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7E77D9BB" w:rsidR="008642A4" w:rsidRPr="00C73D9D" w:rsidRDefault="00EE27E2" w:rsidP="002F356A">
            <w:pPr>
              <w:tabs>
                <w:tab w:val="left" w:pos="1276"/>
              </w:tabs>
              <w:rPr>
                <w:b/>
                <w:bCs/>
                <w:sz w:val="20"/>
                <w:szCs w:val="20"/>
              </w:rPr>
            </w:pPr>
            <w:r w:rsidRPr="008C32DC">
              <w:rPr>
                <w:b/>
                <w:bCs/>
                <w:sz w:val="20"/>
                <w:szCs w:val="20"/>
                <w:lang w:val="en-US"/>
              </w:rPr>
              <w:t>Lecture 2</w:t>
            </w:r>
            <w:r w:rsidR="008667FB" w:rsidRPr="008C32DC">
              <w:rPr>
                <w:b/>
                <w:bCs/>
                <w:sz w:val="20"/>
                <w:szCs w:val="20"/>
                <w:lang w:val="en-US"/>
              </w:rPr>
              <w:t xml:space="preserve"> </w:t>
            </w:r>
            <w:r w:rsidR="00C73D9D" w:rsidRPr="00C73D9D">
              <w:rPr>
                <w:sz w:val="20"/>
                <w:szCs w:val="20"/>
              </w:rPr>
              <w:t>The role of the initiator</w:t>
            </w:r>
            <w:r w:rsidR="00C73D9D" w:rsidRPr="00C73D9D">
              <w:rPr>
                <w:b/>
                <w:bCs/>
                <w:sz w:val="20"/>
                <w:szCs w:val="20"/>
              </w:rPr>
              <w:t xml:space="preserve"> </w:t>
            </w:r>
          </w:p>
        </w:tc>
        <w:tc>
          <w:tcPr>
            <w:tcW w:w="928" w:type="dxa"/>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1F40760D" w14:textId="1B070E45" w:rsidR="00877B36" w:rsidRPr="008C32DC" w:rsidRDefault="00964FC4" w:rsidP="00AF12D5">
            <w:pPr>
              <w:tabs>
                <w:tab w:val="left" w:pos="1276"/>
              </w:tabs>
              <w:jc w:val="center"/>
              <w:rPr>
                <w:sz w:val="20"/>
                <w:szCs w:val="20"/>
              </w:rPr>
            </w:pPr>
            <w:r>
              <w:rPr>
                <w:sz w:val="20"/>
                <w:szCs w:val="20"/>
              </w:rPr>
              <w:t>5</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45D83570" w14:textId="11E5943A" w:rsidR="00AF12D5" w:rsidRPr="000B58C2" w:rsidRDefault="00AF12D5" w:rsidP="00240103">
            <w:pPr>
              <w:rPr>
                <w:b/>
                <w:bCs/>
                <w:sz w:val="20"/>
                <w:szCs w:val="20"/>
                <w:lang w:val="en-US"/>
              </w:rPr>
            </w:pPr>
            <w:r w:rsidRPr="008C32DC">
              <w:rPr>
                <w:b/>
                <w:bCs/>
                <w:sz w:val="20"/>
                <w:szCs w:val="20"/>
                <w:lang w:val="en-US"/>
              </w:rPr>
              <w:t xml:space="preserve">Seminar 2 </w:t>
            </w:r>
            <w:r w:rsidR="00F35CCC" w:rsidRPr="00F35CCC">
              <w:rPr>
                <w:bCs/>
                <w:sz w:val="20"/>
                <w:szCs w:val="20"/>
                <w:lang w:val="en-US"/>
              </w:rPr>
              <w:t xml:space="preserve">Understanding the </w:t>
            </w:r>
            <w:r w:rsidR="00F35CCC">
              <w:rPr>
                <w:bCs/>
                <w:sz w:val="20"/>
                <w:szCs w:val="20"/>
                <w:lang w:val="en-US"/>
              </w:rPr>
              <w:t>i</w:t>
            </w:r>
            <w:r w:rsidR="00F35CCC" w:rsidRPr="00F35CCC">
              <w:rPr>
                <w:bCs/>
                <w:sz w:val="20"/>
                <w:szCs w:val="20"/>
                <w:lang w:val="en-US"/>
              </w:rPr>
              <w:t xml:space="preserve">nitiator’s </w:t>
            </w:r>
            <w:r w:rsidR="00F35CCC">
              <w:rPr>
                <w:bCs/>
                <w:sz w:val="20"/>
                <w:szCs w:val="20"/>
                <w:lang w:val="en-US"/>
              </w:rPr>
              <w:t>r</w:t>
            </w:r>
            <w:r w:rsidR="00F35CCC" w:rsidRPr="00F35CCC">
              <w:rPr>
                <w:bCs/>
                <w:sz w:val="20"/>
                <w:szCs w:val="20"/>
                <w:lang w:val="en-US"/>
              </w:rPr>
              <w:t xml:space="preserve">ole: Setting </w:t>
            </w:r>
            <w:r w:rsidR="00F35CCC">
              <w:rPr>
                <w:bCs/>
                <w:sz w:val="20"/>
                <w:szCs w:val="20"/>
                <w:lang w:val="en-US"/>
              </w:rPr>
              <w:t>g</w:t>
            </w:r>
            <w:r w:rsidR="00F35CCC" w:rsidRPr="00F35CCC">
              <w:rPr>
                <w:bCs/>
                <w:sz w:val="20"/>
                <w:szCs w:val="20"/>
                <w:lang w:val="en-US"/>
              </w:rPr>
              <w:t xml:space="preserve">oals and </w:t>
            </w:r>
            <w:r w:rsidR="00F35CCC">
              <w:rPr>
                <w:bCs/>
                <w:sz w:val="20"/>
                <w:szCs w:val="20"/>
                <w:lang w:val="en-US"/>
              </w:rPr>
              <w:t>e</w:t>
            </w:r>
            <w:r w:rsidR="00F35CCC" w:rsidRPr="00F35CCC">
              <w:rPr>
                <w:bCs/>
                <w:sz w:val="20"/>
                <w:szCs w:val="20"/>
                <w:lang w:val="en-US"/>
              </w:rPr>
              <w:t xml:space="preserve">xpectations in </w:t>
            </w:r>
            <w:r w:rsidR="00F35CCC">
              <w:rPr>
                <w:bCs/>
                <w:sz w:val="20"/>
                <w:szCs w:val="20"/>
                <w:lang w:val="en-US"/>
              </w:rPr>
              <w:t>t</w:t>
            </w:r>
            <w:r w:rsidR="00F35CCC" w:rsidRPr="00F35CCC">
              <w:rPr>
                <w:bCs/>
                <w:sz w:val="20"/>
                <w:szCs w:val="20"/>
                <w:lang w:val="en-US"/>
              </w:rPr>
              <w:t>ranslation.</w:t>
            </w:r>
          </w:p>
        </w:tc>
        <w:tc>
          <w:tcPr>
            <w:tcW w:w="928" w:type="dxa"/>
          </w:tcPr>
          <w:p w14:paraId="1286F477" w14:textId="69E980D6" w:rsidR="00AF12D5" w:rsidRPr="008C32DC" w:rsidRDefault="00AF12D5" w:rsidP="008667FB">
            <w:pPr>
              <w:tabs>
                <w:tab w:val="left" w:pos="1276"/>
              </w:tabs>
              <w:rPr>
                <w:sz w:val="20"/>
                <w:szCs w:val="20"/>
              </w:rPr>
            </w:pPr>
            <w:r w:rsidRPr="008C32DC">
              <w:rPr>
                <w:sz w:val="20"/>
                <w:szCs w:val="20"/>
              </w:rPr>
              <w:t xml:space="preserve">      2</w:t>
            </w:r>
          </w:p>
        </w:tc>
        <w:tc>
          <w:tcPr>
            <w:tcW w:w="726" w:type="dxa"/>
          </w:tcPr>
          <w:p w14:paraId="5E5D267C" w14:textId="3E2422EF" w:rsidR="00AF12D5" w:rsidRPr="008C32DC" w:rsidRDefault="00964FC4" w:rsidP="005B72B3">
            <w:pPr>
              <w:tabs>
                <w:tab w:val="left" w:pos="1276"/>
              </w:tabs>
              <w:jc w:val="center"/>
              <w:rPr>
                <w:sz w:val="20"/>
                <w:szCs w:val="20"/>
              </w:rPr>
            </w:pPr>
            <w:r>
              <w:rPr>
                <w:sz w:val="20"/>
                <w:szCs w:val="20"/>
              </w:rPr>
              <w:t>5</w:t>
            </w: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7C643FD6" w:rsidR="008642A4" w:rsidRPr="00EB4A61" w:rsidRDefault="008E4702" w:rsidP="00EB4A61">
            <w:pPr>
              <w:jc w:val="both"/>
              <w:rPr>
                <w:b/>
                <w:sz w:val="20"/>
                <w:szCs w:val="20"/>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D15875">
              <w:rPr>
                <w:b/>
                <w:sz w:val="20"/>
                <w:szCs w:val="20"/>
              </w:rPr>
              <w:t>Initiator in Social and Political Discourse</w:t>
            </w:r>
            <w:r w:rsidR="00AB573C" w:rsidRPr="00EB4A61">
              <w:rPr>
                <w:b/>
                <w:sz w:val="20"/>
                <w:szCs w:val="20"/>
              </w:rPr>
              <w:t xml:space="preserve">”. </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lastRenderedPageBreak/>
              <w:t>3</w:t>
            </w:r>
          </w:p>
        </w:tc>
        <w:tc>
          <w:tcPr>
            <w:tcW w:w="7987" w:type="dxa"/>
          </w:tcPr>
          <w:p w14:paraId="4E9AA2DE" w14:textId="30F29168" w:rsidR="00AF12D5" w:rsidRPr="00C73D9D" w:rsidRDefault="00AF12D5" w:rsidP="0047712F">
            <w:pPr>
              <w:tabs>
                <w:tab w:val="left" w:pos="1276"/>
              </w:tabs>
              <w:rPr>
                <w:bCs/>
                <w:sz w:val="20"/>
                <w:szCs w:val="20"/>
              </w:rPr>
            </w:pPr>
            <w:r w:rsidRPr="008C32DC">
              <w:rPr>
                <w:b/>
                <w:bCs/>
                <w:sz w:val="20"/>
                <w:szCs w:val="20"/>
                <w:lang w:val="en-US"/>
              </w:rPr>
              <w:t>Lecture 3</w:t>
            </w:r>
            <w:r w:rsidRPr="008C32DC">
              <w:rPr>
                <w:sz w:val="20"/>
                <w:szCs w:val="20"/>
              </w:rPr>
              <w:t xml:space="preserve"> </w:t>
            </w:r>
            <w:r w:rsidR="00C73D9D" w:rsidRPr="00C73D9D">
              <w:rPr>
                <w:bCs/>
                <w:sz w:val="20"/>
                <w:szCs w:val="20"/>
              </w:rPr>
              <w:t xml:space="preserve">The role of the translator </w:t>
            </w:r>
          </w:p>
        </w:tc>
        <w:tc>
          <w:tcPr>
            <w:tcW w:w="928" w:type="dxa"/>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115AB077" w14:textId="0C492B42" w:rsidR="00AF12D5" w:rsidRPr="008C32DC" w:rsidRDefault="00964FC4" w:rsidP="00AF12D5">
            <w:pPr>
              <w:tabs>
                <w:tab w:val="left" w:pos="1276"/>
              </w:tabs>
              <w:jc w:val="center"/>
              <w:rPr>
                <w:sz w:val="20"/>
                <w:szCs w:val="20"/>
              </w:rPr>
            </w:pPr>
            <w:r>
              <w:rPr>
                <w:sz w:val="20"/>
                <w:szCs w:val="20"/>
              </w:rPr>
              <w:t>5</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6C4DC198" w14:textId="483A3834" w:rsidR="00AF12D5" w:rsidRPr="000B58C2" w:rsidRDefault="00AF12D5" w:rsidP="000C4BDC">
            <w:pPr>
              <w:rPr>
                <w:b/>
                <w:bCs/>
                <w:sz w:val="20"/>
                <w:szCs w:val="20"/>
                <w:lang w:val="en-US"/>
              </w:rPr>
            </w:pPr>
            <w:r w:rsidRPr="008C32DC">
              <w:rPr>
                <w:b/>
                <w:bCs/>
                <w:sz w:val="20"/>
                <w:szCs w:val="20"/>
                <w:lang w:val="en-US"/>
              </w:rPr>
              <w:t xml:space="preserve">Seminar 3 </w:t>
            </w:r>
            <w:r w:rsidR="00F35CCC" w:rsidRPr="00F35CCC">
              <w:rPr>
                <w:bCs/>
                <w:sz w:val="20"/>
                <w:szCs w:val="20"/>
                <w:lang w:val="en-US"/>
              </w:rPr>
              <w:t>The</w:t>
            </w:r>
            <w:r w:rsidR="00F35CCC" w:rsidRPr="00F35CCC">
              <w:rPr>
                <w:b/>
                <w:bCs/>
                <w:sz w:val="20"/>
                <w:szCs w:val="20"/>
                <w:lang w:val="en-US"/>
              </w:rPr>
              <w:t xml:space="preserve"> </w:t>
            </w:r>
            <w:r w:rsidR="00F35CCC" w:rsidRPr="00F35CCC">
              <w:rPr>
                <w:bCs/>
                <w:sz w:val="20"/>
                <w:szCs w:val="20"/>
                <w:lang w:val="en-US"/>
              </w:rPr>
              <w:t>translator’s responsibilities: balancing creativity and fidelity.</w:t>
            </w:r>
          </w:p>
        </w:tc>
        <w:tc>
          <w:tcPr>
            <w:tcW w:w="928" w:type="dxa"/>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tcPr>
          <w:p w14:paraId="33B1B1B1" w14:textId="0D42028E" w:rsidR="00AF12D5" w:rsidRPr="008C32DC" w:rsidRDefault="00964FC4" w:rsidP="005B72B3">
            <w:pPr>
              <w:tabs>
                <w:tab w:val="left" w:pos="1276"/>
              </w:tabs>
              <w:jc w:val="center"/>
              <w:rPr>
                <w:sz w:val="20"/>
                <w:szCs w:val="20"/>
              </w:rPr>
            </w:pPr>
            <w:r>
              <w:rPr>
                <w:sz w:val="20"/>
                <w:szCs w:val="20"/>
              </w:rPr>
              <w:t>5</w:t>
            </w: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215042AD" w:rsidR="00D2325C" w:rsidRPr="00C73D9D" w:rsidRDefault="00D2325C" w:rsidP="00EE27E2">
            <w:pPr>
              <w:tabs>
                <w:tab w:val="left" w:pos="1276"/>
              </w:tabs>
              <w:rPr>
                <w:bCs/>
                <w:sz w:val="20"/>
                <w:szCs w:val="20"/>
              </w:rPr>
            </w:pPr>
            <w:r w:rsidRPr="008C32DC">
              <w:rPr>
                <w:b/>
                <w:bCs/>
                <w:sz w:val="20"/>
                <w:szCs w:val="20"/>
                <w:lang w:val="en-US"/>
              </w:rPr>
              <w:t>Lecture 4</w:t>
            </w:r>
            <w:r w:rsidRPr="008C32DC">
              <w:rPr>
                <w:sz w:val="20"/>
                <w:szCs w:val="20"/>
                <w:lang w:val="en-US"/>
              </w:rPr>
              <w:t xml:space="preserve"> </w:t>
            </w:r>
            <w:r w:rsidR="00C73D9D">
              <w:rPr>
                <w:sz w:val="20"/>
                <w:szCs w:val="20"/>
                <w:lang w:val="en-US"/>
              </w:rPr>
              <w:t>T</w:t>
            </w:r>
            <w:r w:rsidR="00C73D9D" w:rsidRPr="00C73D9D">
              <w:rPr>
                <w:bCs/>
                <w:sz w:val="20"/>
                <w:szCs w:val="20"/>
              </w:rPr>
              <w:t xml:space="preserve">he text as a communicative interaction </w:t>
            </w:r>
          </w:p>
        </w:tc>
        <w:tc>
          <w:tcPr>
            <w:tcW w:w="928" w:type="dxa"/>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tcPr>
          <w:p w14:paraId="75574304" w14:textId="25C2E3CB" w:rsidR="00D2325C" w:rsidRPr="008C32DC" w:rsidRDefault="00964FC4" w:rsidP="005B72B3">
            <w:pPr>
              <w:tabs>
                <w:tab w:val="left" w:pos="1276"/>
              </w:tabs>
              <w:jc w:val="center"/>
              <w:rPr>
                <w:sz w:val="20"/>
                <w:szCs w:val="20"/>
              </w:rPr>
            </w:pPr>
            <w:r>
              <w:rPr>
                <w:sz w:val="20"/>
                <w:szCs w:val="20"/>
              </w:rPr>
              <w:t>5</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14BD2D92" w14:textId="12AD20D9" w:rsidR="00D2325C" w:rsidRPr="000B58C2" w:rsidRDefault="00D2325C" w:rsidP="000C4BDC">
            <w:pPr>
              <w:rPr>
                <w:b/>
                <w:bCs/>
                <w:sz w:val="20"/>
                <w:szCs w:val="20"/>
                <w:lang w:val="en-US"/>
              </w:rPr>
            </w:pPr>
            <w:r w:rsidRPr="008C32DC">
              <w:rPr>
                <w:b/>
                <w:bCs/>
                <w:sz w:val="20"/>
                <w:szCs w:val="20"/>
                <w:lang w:val="en-US"/>
              </w:rPr>
              <w:t xml:space="preserve">Seminar 4 </w:t>
            </w:r>
            <w:r w:rsidR="00F35CCC" w:rsidRPr="00F35CCC">
              <w:rPr>
                <w:bCs/>
                <w:sz w:val="20"/>
                <w:szCs w:val="20"/>
                <w:lang w:val="en-US"/>
              </w:rPr>
              <w:t>text as a communicative tool: understanding the author’s intention.</w:t>
            </w:r>
          </w:p>
        </w:tc>
        <w:tc>
          <w:tcPr>
            <w:tcW w:w="928" w:type="dxa"/>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tcPr>
          <w:p w14:paraId="20B6F81E" w14:textId="498F655B" w:rsidR="00D2325C" w:rsidRPr="008C32DC" w:rsidRDefault="00964FC4" w:rsidP="005B72B3">
            <w:pPr>
              <w:tabs>
                <w:tab w:val="left" w:pos="1276"/>
              </w:tabs>
              <w:jc w:val="center"/>
              <w:rPr>
                <w:sz w:val="20"/>
                <w:szCs w:val="20"/>
              </w:rPr>
            </w:pPr>
            <w:r>
              <w:rPr>
                <w:sz w:val="20"/>
                <w:szCs w:val="20"/>
              </w:rPr>
              <w:t>5</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1337EB65" w:rsidR="00F07F3A" w:rsidRPr="00C73D9D" w:rsidRDefault="00D2325C" w:rsidP="00EE27E2">
            <w:pPr>
              <w:tabs>
                <w:tab w:val="left" w:pos="1276"/>
              </w:tabs>
              <w:rPr>
                <w:b/>
                <w:bCs/>
                <w:sz w:val="20"/>
                <w:szCs w:val="20"/>
              </w:rPr>
            </w:pPr>
            <w:r w:rsidRPr="008C32DC">
              <w:rPr>
                <w:b/>
                <w:bCs/>
                <w:sz w:val="20"/>
                <w:szCs w:val="20"/>
                <w:lang w:val="en-US"/>
              </w:rPr>
              <w:t xml:space="preserve">Lecture 5 </w:t>
            </w:r>
            <w:r w:rsidR="00C73D9D" w:rsidRPr="00C73D9D">
              <w:rPr>
                <w:sz w:val="20"/>
                <w:szCs w:val="20"/>
              </w:rPr>
              <w:t>The process of text reception</w:t>
            </w:r>
            <w:r w:rsidR="00C73D9D" w:rsidRPr="00C73D9D">
              <w:rPr>
                <w:b/>
                <w:bCs/>
                <w:sz w:val="20"/>
                <w:szCs w:val="20"/>
              </w:rPr>
              <w:t xml:space="preserve"> </w:t>
            </w:r>
          </w:p>
        </w:tc>
        <w:tc>
          <w:tcPr>
            <w:tcW w:w="928" w:type="dxa"/>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tcPr>
          <w:p w14:paraId="77A46B69" w14:textId="5C0D25D9" w:rsidR="00D2325C" w:rsidRPr="008C32DC" w:rsidRDefault="00964FC4" w:rsidP="005B72B3">
            <w:pPr>
              <w:tabs>
                <w:tab w:val="left" w:pos="1276"/>
              </w:tabs>
              <w:jc w:val="center"/>
              <w:rPr>
                <w:sz w:val="20"/>
                <w:szCs w:val="20"/>
              </w:rPr>
            </w:pPr>
            <w:r>
              <w:rPr>
                <w:sz w:val="20"/>
                <w:szCs w:val="20"/>
              </w:rPr>
              <w:t>5</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28BC29A5" w14:textId="113FC6BD" w:rsidR="00D2325C" w:rsidRPr="000B58C2" w:rsidRDefault="00D2325C" w:rsidP="00886C27">
            <w:pPr>
              <w:rPr>
                <w:b/>
                <w:bCs/>
                <w:sz w:val="20"/>
                <w:szCs w:val="20"/>
                <w:lang w:val="en-US"/>
              </w:rPr>
            </w:pPr>
            <w:r w:rsidRPr="008C32DC">
              <w:rPr>
                <w:b/>
                <w:bCs/>
                <w:sz w:val="20"/>
                <w:szCs w:val="20"/>
                <w:lang w:val="en-US"/>
              </w:rPr>
              <w:t xml:space="preserve">Seminar 5 </w:t>
            </w:r>
            <w:r w:rsidR="00713680" w:rsidRPr="00713680">
              <w:rPr>
                <w:bCs/>
                <w:sz w:val="20"/>
                <w:szCs w:val="20"/>
                <w:lang w:val="en-US"/>
              </w:rPr>
              <w:t>How the audience shapes the reception of translated texts.</w:t>
            </w:r>
          </w:p>
        </w:tc>
        <w:tc>
          <w:tcPr>
            <w:tcW w:w="928" w:type="dxa"/>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tcPr>
          <w:p w14:paraId="06E116A3" w14:textId="4C330B6A" w:rsidR="00D2325C" w:rsidRPr="008C32DC" w:rsidRDefault="00964FC4" w:rsidP="005B72B3">
            <w:pPr>
              <w:tabs>
                <w:tab w:val="left" w:pos="1276"/>
              </w:tabs>
              <w:jc w:val="center"/>
              <w:rPr>
                <w:sz w:val="20"/>
                <w:szCs w:val="20"/>
              </w:rPr>
            </w:pPr>
            <w:r>
              <w:rPr>
                <w:sz w:val="20"/>
                <w:szCs w:val="20"/>
              </w:rPr>
              <w:t>5</w:t>
            </w: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0DF686A8" w:rsidR="008E4702" w:rsidRPr="00EB4A61" w:rsidRDefault="008E4702" w:rsidP="00EB4A61">
            <w:pPr>
              <w:snapToGrid w:val="0"/>
              <w:jc w:val="both"/>
              <w:rPr>
                <w:b/>
                <w:bCs/>
                <w:sz w:val="20"/>
                <w:szCs w:val="20"/>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rPr>
              <w:t xml:space="preserve">Interpreter’s </w:t>
            </w:r>
            <w:r w:rsidR="00EB4A61" w:rsidRPr="00EB4A61">
              <w:rPr>
                <w:b/>
                <w:bCs/>
                <w:sz w:val="20"/>
                <w:szCs w:val="20"/>
              </w:rPr>
              <w:t>Competence and Proficiency</w:t>
            </w:r>
            <w:r w:rsidR="00AB573C" w:rsidRPr="00EB4A61">
              <w:rPr>
                <w:b/>
                <w:bCs/>
                <w:sz w:val="20"/>
                <w:szCs w:val="20"/>
                <w:lang w:val="en-US"/>
              </w:rPr>
              <w:t>”</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28F2B491" w:rsidR="008642A4" w:rsidRPr="00C73D9D" w:rsidRDefault="002668F7" w:rsidP="00C73D9D">
            <w:pPr>
              <w:tabs>
                <w:tab w:val="left" w:pos="1276"/>
              </w:tabs>
              <w:jc w:val="center"/>
              <w:rPr>
                <w:b/>
                <w:sz w:val="20"/>
                <w:szCs w:val="20"/>
              </w:rPr>
            </w:pPr>
            <w:r w:rsidRPr="008C32DC">
              <w:rPr>
                <w:b/>
                <w:bCs/>
                <w:sz w:val="20"/>
                <w:szCs w:val="20"/>
              </w:rPr>
              <w:t xml:space="preserve">MODULE 2 </w:t>
            </w:r>
            <w:r w:rsidR="00C73D9D" w:rsidRPr="00C73D9D">
              <w:rPr>
                <w:b/>
                <w:sz w:val="20"/>
                <w:szCs w:val="20"/>
              </w:rPr>
              <w:t xml:space="preserve">The role and function of source-text analysis </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586F654B" w:rsidR="002F7F65" w:rsidRPr="002F356A" w:rsidRDefault="00EE27E2" w:rsidP="00EE27E2">
            <w:pPr>
              <w:tabs>
                <w:tab w:val="left" w:pos="1276"/>
              </w:tabs>
              <w:rPr>
                <w:sz w:val="20"/>
                <w:szCs w:val="20"/>
              </w:rPr>
            </w:pPr>
            <w:r w:rsidRPr="008C32DC">
              <w:rPr>
                <w:b/>
                <w:bCs/>
                <w:sz w:val="20"/>
                <w:szCs w:val="20"/>
                <w:lang w:val="en-US"/>
              </w:rPr>
              <w:t>Lecture 6</w:t>
            </w:r>
            <w:r w:rsidR="008667FB" w:rsidRPr="008C32DC">
              <w:rPr>
                <w:b/>
                <w:bCs/>
                <w:sz w:val="20"/>
                <w:szCs w:val="20"/>
                <w:lang w:val="en-US"/>
              </w:rPr>
              <w:t xml:space="preserve"> </w:t>
            </w:r>
            <w:r w:rsidR="00C73D9D" w:rsidRPr="00C73D9D">
              <w:rPr>
                <w:sz w:val="20"/>
                <w:szCs w:val="20"/>
              </w:rPr>
              <w:t xml:space="preserve">Text typologies </w:t>
            </w:r>
          </w:p>
        </w:tc>
        <w:tc>
          <w:tcPr>
            <w:tcW w:w="928" w:type="dxa"/>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tcPr>
          <w:p w14:paraId="59F67C0F" w14:textId="71D0098D" w:rsidR="002F7F65" w:rsidRPr="008C32DC" w:rsidRDefault="00964FC4" w:rsidP="005B72B3">
            <w:pPr>
              <w:tabs>
                <w:tab w:val="left" w:pos="1276"/>
              </w:tabs>
              <w:jc w:val="center"/>
              <w:rPr>
                <w:sz w:val="20"/>
                <w:szCs w:val="20"/>
              </w:rPr>
            </w:pPr>
            <w:r>
              <w:rPr>
                <w:sz w:val="20"/>
                <w:szCs w:val="20"/>
              </w:rPr>
              <w:t>5</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137C3136" w14:textId="6AED2EC9" w:rsidR="000C4BDC" w:rsidRPr="00237057" w:rsidRDefault="00A4606F" w:rsidP="00237057">
            <w:pPr>
              <w:tabs>
                <w:tab w:val="left" w:pos="1276"/>
              </w:tabs>
              <w:rPr>
                <w:b/>
                <w:bCs/>
                <w:sz w:val="20"/>
                <w:szCs w:val="20"/>
                <w:lang w:val="en-US"/>
              </w:rPr>
            </w:pPr>
            <w:r w:rsidRPr="008C32DC">
              <w:rPr>
                <w:b/>
                <w:bCs/>
                <w:sz w:val="20"/>
                <w:szCs w:val="20"/>
                <w:lang w:val="en-US"/>
              </w:rPr>
              <w:t xml:space="preserve">Seminar 6 </w:t>
            </w:r>
            <w:r w:rsidR="00713680" w:rsidRPr="00713680">
              <w:rPr>
                <w:bCs/>
                <w:sz w:val="20"/>
                <w:szCs w:val="20"/>
                <w:lang w:val="en-US"/>
              </w:rPr>
              <w:t>Recognizing text types: adapting translation techniques.</w:t>
            </w:r>
          </w:p>
        </w:tc>
        <w:tc>
          <w:tcPr>
            <w:tcW w:w="928" w:type="dxa"/>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tcPr>
          <w:p w14:paraId="1386A15C" w14:textId="30570181" w:rsidR="00A4606F" w:rsidRPr="008C32DC" w:rsidRDefault="00964FC4" w:rsidP="005B72B3">
            <w:pPr>
              <w:tabs>
                <w:tab w:val="left" w:pos="1276"/>
              </w:tabs>
              <w:jc w:val="center"/>
              <w:rPr>
                <w:sz w:val="20"/>
                <w:szCs w:val="20"/>
              </w:rPr>
            </w:pPr>
            <w:r>
              <w:rPr>
                <w:sz w:val="20"/>
                <w:szCs w:val="20"/>
              </w:rPr>
              <w:t>5</w:t>
            </w: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tcPr>
          <w:p w14:paraId="7331718A" w14:textId="4E8592CF"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D15875" w:rsidRPr="006B29E4">
              <w:rPr>
                <w:bCs/>
                <w:sz w:val="20"/>
                <w:szCs w:val="20"/>
                <w:lang w:val="en-US"/>
              </w:rPr>
              <w:t>Text analysis</w:t>
            </w:r>
            <w:r w:rsidR="00D15875">
              <w:rPr>
                <w:b/>
                <w:sz w:val="20"/>
                <w:szCs w:val="20"/>
                <w:lang w:val="en-US"/>
              </w:rPr>
              <w:t xml:space="preserve"> </w:t>
            </w:r>
          </w:p>
        </w:tc>
        <w:tc>
          <w:tcPr>
            <w:tcW w:w="928" w:type="dxa"/>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tcPr>
          <w:p w14:paraId="4E0290DF" w14:textId="3AD6B941" w:rsidR="00505E64" w:rsidRPr="00886C27" w:rsidRDefault="00505E64" w:rsidP="00505E64">
            <w:pPr>
              <w:tabs>
                <w:tab w:val="left" w:pos="1276"/>
              </w:tabs>
              <w:rPr>
                <w:b/>
                <w:bCs/>
                <w:sz w:val="20"/>
                <w:szCs w:val="20"/>
              </w:rPr>
            </w:pPr>
            <w:r w:rsidRPr="008C32DC">
              <w:rPr>
                <w:b/>
                <w:bCs/>
                <w:sz w:val="20"/>
                <w:szCs w:val="20"/>
                <w:lang w:val="en-US"/>
              </w:rPr>
              <w:t xml:space="preserve">Lecture 7 </w:t>
            </w:r>
            <w:r w:rsidR="00C73D9D" w:rsidRPr="002315D2">
              <w:rPr>
                <w:sz w:val="20"/>
                <w:szCs w:val="20"/>
                <w:lang w:val="en-US"/>
              </w:rPr>
              <w:t>“</w:t>
            </w:r>
            <w:r w:rsidR="00C73D9D" w:rsidRPr="002315D2">
              <w:rPr>
                <w:sz w:val="20"/>
                <w:szCs w:val="20"/>
              </w:rPr>
              <w:t>Fidelity” – “liberty” – “equivalence”</w:t>
            </w:r>
          </w:p>
        </w:tc>
        <w:tc>
          <w:tcPr>
            <w:tcW w:w="928" w:type="dxa"/>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E4776C7" w14:textId="27835A90" w:rsidR="00505E64" w:rsidRPr="008C32DC" w:rsidRDefault="00964FC4" w:rsidP="00505E64">
            <w:pPr>
              <w:tabs>
                <w:tab w:val="left" w:pos="1276"/>
              </w:tabs>
              <w:jc w:val="center"/>
              <w:rPr>
                <w:sz w:val="20"/>
                <w:szCs w:val="20"/>
              </w:rPr>
            </w:pPr>
            <w:r>
              <w:rPr>
                <w:sz w:val="20"/>
                <w:szCs w:val="20"/>
              </w:rPr>
              <w:t>5</w:t>
            </w:r>
          </w:p>
        </w:tc>
      </w:tr>
      <w:tr w:rsidR="00505E64" w:rsidRPr="008C32DC" w14:paraId="57D1D125" w14:textId="77777777" w:rsidTr="00D25C7B">
        <w:tc>
          <w:tcPr>
            <w:tcW w:w="868" w:type="dxa"/>
            <w:vMerge/>
          </w:tcPr>
          <w:p w14:paraId="377FBCA8" w14:textId="77777777" w:rsidR="00505E64" w:rsidRPr="008C32DC" w:rsidRDefault="00505E64" w:rsidP="00505E64">
            <w:pPr>
              <w:tabs>
                <w:tab w:val="left" w:pos="1276"/>
              </w:tabs>
              <w:jc w:val="center"/>
              <w:rPr>
                <w:b/>
                <w:bCs/>
                <w:sz w:val="20"/>
                <w:szCs w:val="20"/>
              </w:rPr>
            </w:pPr>
          </w:p>
        </w:tc>
        <w:tc>
          <w:tcPr>
            <w:tcW w:w="7987" w:type="dxa"/>
          </w:tcPr>
          <w:p w14:paraId="3A755292" w14:textId="389354A3" w:rsidR="00505E64" w:rsidRPr="00A03401" w:rsidRDefault="00505E64" w:rsidP="00505E64">
            <w:pPr>
              <w:rPr>
                <w:bCs/>
                <w:sz w:val="20"/>
                <w:szCs w:val="20"/>
              </w:rPr>
            </w:pPr>
            <w:r w:rsidRPr="008C32DC">
              <w:rPr>
                <w:b/>
                <w:bCs/>
                <w:sz w:val="20"/>
                <w:szCs w:val="20"/>
                <w:lang w:val="en-US"/>
              </w:rPr>
              <w:t>Seminar 7</w:t>
            </w:r>
            <w:r w:rsidRPr="008C32DC">
              <w:rPr>
                <w:bCs/>
                <w:sz w:val="20"/>
                <w:szCs w:val="20"/>
                <w:lang w:val="en-US"/>
              </w:rPr>
              <w:t xml:space="preserve"> </w:t>
            </w:r>
            <w:r w:rsidR="00713680" w:rsidRPr="00713680">
              <w:rPr>
                <w:bCs/>
                <w:sz w:val="20"/>
                <w:szCs w:val="20"/>
                <w:lang w:val="en-US"/>
              </w:rPr>
              <w:t>Navigating fidelity and liberty: striking the right balance</w:t>
            </w:r>
            <w:r w:rsidR="00713680">
              <w:rPr>
                <w:bCs/>
                <w:sz w:val="20"/>
                <w:szCs w:val="20"/>
                <w:lang w:val="en-US"/>
              </w:rPr>
              <w:t>.</w:t>
            </w:r>
          </w:p>
        </w:tc>
        <w:tc>
          <w:tcPr>
            <w:tcW w:w="928" w:type="dxa"/>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tcPr>
          <w:p w14:paraId="50689966" w14:textId="344C1A14" w:rsidR="00505E64" w:rsidRPr="00964FC4" w:rsidRDefault="00964FC4" w:rsidP="00505E64">
            <w:pPr>
              <w:tabs>
                <w:tab w:val="left" w:pos="1276"/>
              </w:tabs>
              <w:jc w:val="center"/>
              <w:rPr>
                <w:sz w:val="20"/>
                <w:szCs w:val="20"/>
                <w:lang w:val="en-US"/>
              </w:rPr>
            </w:pPr>
            <w:r>
              <w:rPr>
                <w:sz w:val="20"/>
                <w:szCs w:val="20"/>
                <w:lang w:val="en-US"/>
              </w:rPr>
              <w:t>5</w:t>
            </w:r>
          </w:p>
        </w:tc>
      </w:tr>
      <w:tr w:rsidR="00A547F8" w:rsidRPr="008C32DC" w14:paraId="6036196C" w14:textId="77777777" w:rsidTr="00D25C7B">
        <w:tc>
          <w:tcPr>
            <w:tcW w:w="868" w:type="dxa"/>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tcPr>
          <w:p w14:paraId="0E34E520" w14:textId="317DE37A" w:rsidR="00A547F8" w:rsidRPr="008C32DC" w:rsidRDefault="0084119D" w:rsidP="00505E64">
            <w:pPr>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en-US"/>
              </w:rPr>
              <w:t xml:space="preserve">4. </w:t>
            </w:r>
            <w:r w:rsidR="00A547F8" w:rsidRPr="008C32DC">
              <w:rPr>
                <w:b/>
                <w:bCs/>
                <w:sz w:val="20"/>
                <w:szCs w:val="20"/>
                <w:lang w:val="en-US"/>
              </w:rPr>
              <w:t>Midterm</w:t>
            </w:r>
            <w:r w:rsidR="00A547F8">
              <w:rPr>
                <w:b/>
                <w:bCs/>
                <w:sz w:val="20"/>
                <w:szCs w:val="20"/>
                <w:lang w:val="en-US"/>
              </w:rPr>
              <w:t xml:space="preserve"> assignment </w:t>
            </w:r>
          </w:p>
        </w:tc>
        <w:tc>
          <w:tcPr>
            <w:tcW w:w="928" w:type="dxa"/>
          </w:tcPr>
          <w:p w14:paraId="1E46A7C9" w14:textId="77777777" w:rsidR="00A547F8" w:rsidRPr="008C32DC" w:rsidRDefault="00A547F8" w:rsidP="00505E64">
            <w:pPr>
              <w:tabs>
                <w:tab w:val="left" w:pos="1276"/>
              </w:tabs>
              <w:jc w:val="center"/>
              <w:rPr>
                <w:sz w:val="20"/>
                <w:szCs w:val="20"/>
              </w:rPr>
            </w:pPr>
          </w:p>
        </w:tc>
        <w:tc>
          <w:tcPr>
            <w:tcW w:w="726" w:type="dxa"/>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0B58C2">
        <w:trPr>
          <w:trHeight w:val="131"/>
        </w:trPr>
        <w:tc>
          <w:tcPr>
            <w:tcW w:w="868" w:type="dxa"/>
            <w:vMerge w:val="restart"/>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tcPr>
          <w:p w14:paraId="7B927355" w14:textId="07BC6975" w:rsidR="000B58C2" w:rsidRPr="00C73D9D" w:rsidRDefault="00505E64" w:rsidP="00505E64">
            <w:pPr>
              <w:tabs>
                <w:tab w:val="left" w:pos="1276"/>
              </w:tabs>
              <w:rPr>
                <w:b/>
                <w:bCs/>
                <w:sz w:val="20"/>
                <w:szCs w:val="20"/>
              </w:rPr>
            </w:pPr>
            <w:r w:rsidRPr="008C32DC">
              <w:rPr>
                <w:b/>
                <w:bCs/>
                <w:sz w:val="20"/>
                <w:szCs w:val="20"/>
                <w:lang w:val="en-US"/>
              </w:rPr>
              <w:t xml:space="preserve">Lecture 8 </w:t>
            </w:r>
            <w:r w:rsidR="00C73D9D" w:rsidRPr="002315D2">
              <w:rPr>
                <w:sz w:val="20"/>
                <w:szCs w:val="20"/>
              </w:rPr>
              <w:t>Skopos and intertextual coherence</w:t>
            </w:r>
            <w:r w:rsidR="00C73D9D" w:rsidRPr="00C73D9D">
              <w:rPr>
                <w:b/>
                <w:bCs/>
                <w:sz w:val="20"/>
                <w:szCs w:val="20"/>
              </w:rPr>
              <w:t xml:space="preserve"> </w:t>
            </w:r>
          </w:p>
        </w:tc>
        <w:tc>
          <w:tcPr>
            <w:tcW w:w="928" w:type="dxa"/>
          </w:tcPr>
          <w:p w14:paraId="3C5F8DE6" w14:textId="1CE9B3B4" w:rsidR="00505E64" w:rsidRPr="008C32DC" w:rsidRDefault="000B58C2" w:rsidP="00505E64">
            <w:pPr>
              <w:tabs>
                <w:tab w:val="left" w:pos="1276"/>
              </w:tabs>
              <w:rPr>
                <w:sz w:val="20"/>
                <w:szCs w:val="20"/>
              </w:rPr>
            </w:pPr>
            <w:r>
              <w:rPr>
                <w:sz w:val="20"/>
                <w:szCs w:val="20"/>
              </w:rPr>
              <w:t xml:space="preserve">      </w:t>
            </w:r>
            <w:r w:rsidR="00505E64" w:rsidRPr="008C32DC">
              <w:rPr>
                <w:sz w:val="20"/>
                <w:szCs w:val="20"/>
              </w:rPr>
              <w:t>2</w:t>
            </w:r>
          </w:p>
        </w:tc>
        <w:tc>
          <w:tcPr>
            <w:tcW w:w="726" w:type="dxa"/>
          </w:tcPr>
          <w:p w14:paraId="38D37A82" w14:textId="6F515899" w:rsidR="00505E64" w:rsidRPr="008C32DC" w:rsidRDefault="00964FC4" w:rsidP="00505E64">
            <w:pPr>
              <w:tabs>
                <w:tab w:val="left" w:pos="1276"/>
              </w:tabs>
              <w:jc w:val="center"/>
              <w:rPr>
                <w:sz w:val="20"/>
                <w:szCs w:val="20"/>
              </w:rPr>
            </w:pPr>
            <w:r>
              <w:rPr>
                <w:sz w:val="20"/>
                <w:szCs w:val="20"/>
              </w:rPr>
              <w:t>5</w:t>
            </w:r>
          </w:p>
        </w:tc>
      </w:tr>
      <w:tr w:rsidR="00505E64" w:rsidRPr="008C32DC" w14:paraId="71A05849" w14:textId="77777777" w:rsidTr="00B14203">
        <w:trPr>
          <w:trHeight w:val="58"/>
        </w:trPr>
        <w:tc>
          <w:tcPr>
            <w:tcW w:w="868" w:type="dxa"/>
            <w:vMerge/>
          </w:tcPr>
          <w:p w14:paraId="3063DE5E" w14:textId="77777777" w:rsidR="00505E64" w:rsidRPr="008C32DC" w:rsidRDefault="00505E64" w:rsidP="00505E64">
            <w:pPr>
              <w:tabs>
                <w:tab w:val="left" w:pos="1276"/>
              </w:tabs>
              <w:jc w:val="center"/>
              <w:rPr>
                <w:b/>
                <w:bCs/>
                <w:sz w:val="20"/>
                <w:szCs w:val="20"/>
              </w:rPr>
            </w:pPr>
          </w:p>
        </w:tc>
        <w:tc>
          <w:tcPr>
            <w:tcW w:w="7987" w:type="dxa"/>
          </w:tcPr>
          <w:p w14:paraId="02568429" w14:textId="065C78DE" w:rsidR="00505E64" w:rsidRPr="000B58C2" w:rsidRDefault="00505E64" w:rsidP="00505E64">
            <w:pPr>
              <w:rPr>
                <w:b/>
                <w:bCs/>
                <w:sz w:val="20"/>
                <w:szCs w:val="20"/>
                <w:lang w:val="en-US"/>
              </w:rPr>
            </w:pPr>
            <w:r w:rsidRPr="008C32DC">
              <w:rPr>
                <w:b/>
                <w:bCs/>
                <w:sz w:val="20"/>
                <w:szCs w:val="20"/>
                <w:lang w:val="en-US"/>
              </w:rPr>
              <w:t xml:space="preserve">Seminar 8 </w:t>
            </w:r>
            <w:r w:rsidR="00713680" w:rsidRPr="00713680">
              <w:rPr>
                <w:bCs/>
                <w:sz w:val="20"/>
                <w:szCs w:val="20"/>
                <w:lang w:val="en-US"/>
              </w:rPr>
              <w:t xml:space="preserve">Applying </w:t>
            </w:r>
            <w:proofErr w:type="spellStart"/>
            <w:r w:rsidR="00713680" w:rsidRPr="00713680">
              <w:rPr>
                <w:bCs/>
                <w:sz w:val="20"/>
                <w:szCs w:val="20"/>
                <w:lang w:val="en-US"/>
              </w:rPr>
              <w:t>skopos</w:t>
            </w:r>
            <w:proofErr w:type="spellEnd"/>
            <w:r w:rsidR="00713680" w:rsidRPr="00713680">
              <w:rPr>
                <w:bCs/>
                <w:sz w:val="20"/>
                <w:szCs w:val="20"/>
                <w:lang w:val="en-US"/>
              </w:rPr>
              <w:t xml:space="preserve"> theory to maintain coherence.</w:t>
            </w:r>
          </w:p>
        </w:tc>
        <w:tc>
          <w:tcPr>
            <w:tcW w:w="928" w:type="dxa"/>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BD8A78A" w14:textId="67E33149" w:rsidR="00505E64" w:rsidRPr="008C32DC" w:rsidRDefault="00964FC4" w:rsidP="00505E64">
            <w:pPr>
              <w:tabs>
                <w:tab w:val="left" w:pos="1276"/>
              </w:tabs>
              <w:jc w:val="center"/>
              <w:rPr>
                <w:sz w:val="20"/>
                <w:szCs w:val="20"/>
              </w:rPr>
            </w:pPr>
            <w:r>
              <w:rPr>
                <w:sz w:val="20"/>
                <w:szCs w:val="20"/>
              </w:rPr>
              <w:t>5</w:t>
            </w:r>
          </w:p>
        </w:tc>
      </w:tr>
      <w:tr w:rsidR="00505E64" w:rsidRPr="008C32DC" w14:paraId="432277E7" w14:textId="77777777" w:rsidTr="00D25C7B">
        <w:tc>
          <w:tcPr>
            <w:tcW w:w="868" w:type="dxa"/>
            <w:vMerge/>
          </w:tcPr>
          <w:p w14:paraId="01847EFF" w14:textId="77777777" w:rsidR="00505E64" w:rsidRPr="008C32DC" w:rsidRDefault="00505E64" w:rsidP="00505E64">
            <w:pPr>
              <w:tabs>
                <w:tab w:val="left" w:pos="1276"/>
              </w:tabs>
              <w:jc w:val="center"/>
              <w:rPr>
                <w:b/>
                <w:bCs/>
                <w:sz w:val="20"/>
                <w:szCs w:val="20"/>
              </w:rPr>
            </w:pPr>
          </w:p>
        </w:tc>
        <w:tc>
          <w:tcPr>
            <w:tcW w:w="7987" w:type="dxa"/>
          </w:tcPr>
          <w:p w14:paraId="5308B8CE" w14:textId="3CCB77DA" w:rsidR="00505E64" w:rsidRPr="008C32DC" w:rsidRDefault="00505E64" w:rsidP="00505E64">
            <w:pPr>
              <w:tabs>
                <w:tab w:val="left" w:pos="1276"/>
              </w:tabs>
              <w:rPr>
                <w:b/>
                <w:sz w:val="20"/>
                <w:szCs w:val="20"/>
              </w:rPr>
            </w:pPr>
            <w:r w:rsidRPr="008C32DC">
              <w:rPr>
                <w:b/>
                <w:sz w:val="20"/>
                <w:szCs w:val="20"/>
              </w:rPr>
              <w:t xml:space="preserve">IWST </w:t>
            </w:r>
            <w:r w:rsidR="0084119D">
              <w:rPr>
                <w:b/>
                <w:sz w:val="20"/>
                <w:szCs w:val="20"/>
              </w:rPr>
              <w:t>5</w:t>
            </w:r>
            <w:r w:rsidRPr="008C32DC">
              <w:rPr>
                <w:b/>
                <w:sz w:val="20"/>
                <w:szCs w:val="20"/>
              </w:rPr>
              <w:t>.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tcPr>
          <w:p w14:paraId="4FF959EB" w14:textId="1AC2FA6D" w:rsidR="00505E64" w:rsidRPr="00C73D9D" w:rsidRDefault="00505E64" w:rsidP="00505E64">
            <w:pPr>
              <w:tabs>
                <w:tab w:val="left" w:pos="1276"/>
              </w:tabs>
              <w:rPr>
                <w:bCs/>
                <w:sz w:val="20"/>
                <w:szCs w:val="20"/>
              </w:rPr>
            </w:pPr>
            <w:r w:rsidRPr="008C32DC">
              <w:rPr>
                <w:b/>
                <w:bCs/>
                <w:sz w:val="20"/>
                <w:szCs w:val="20"/>
                <w:lang w:val="en-US"/>
              </w:rPr>
              <w:t>Lecture 9</w:t>
            </w:r>
            <w:r w:rsidRPr="008C32DC">
              <w:rPr>
                <w:bCs/>
                <w:sz w:val="20"/>
                <w:szCs w:val="20"/>
                <w:lang w:val="en-US"/>
              </w:rPr>
              <w:t xml:space="preserve"> </w:t>
            </w:r>
            <w:r w:rsidR="00C73D9D" w:rsidRPr="00C73D9D">
              <w:rPr>
                <w:bCs/>
                <w:sz w:val="20"/>
                <w:szCs w:val="20"/>
              </w:rPr>
              <w:t>Intercultural cooperatio</w:t>
            </w:r>
            <w:r w:rsidR="00C73D9D">
              <w:rPr>
                <w:bCs/>
                <w:sz w:val="20"/>
                <w:szCs w:val="20"/>
              </w:rPr>
              <w:t>n</w:t>
            </w:r>
          </w:p>
        </w:tc>
        <w:tc>
          <w:tcPr>
            <w:tcW w:w="928" w:type="dxa"/>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4D80AF2" w14:textId="56A29215" w:rsidR="00505E64" w:rsidRPr="008C32DC" w:rsidRDefault="00964FC4" w:rsidP="00505E64">
            <w:pPr>
              <w:tabs>
                <w:tab w:val="left" w:pos="1276"/>
              </w:tabs>
              <w:jc w:val="center"/>
              <w:rPr>
                <w:sz w:val="20"/>
                <w:szCs w:val="20"/>
              </w:rPr>
            </w:pPr>
            <w:r>
              <w:rPr>
                <w:sz w:val="20"/>
                <w:szCs w:val="20"/>
              </w:rPr>
              <w:t>5</w:t>
            </w:r>
          </w:p>
        </w:tc>
      </w:tr>
      <w:tr w:rsidR="00505E64" w:rsidRPr="008C32DC" w14:paraId="48100763" w14:textId="77777777" w:rsidTr="00D25C7B">
        <w:tc>
          <w:tcPr>
            <w:tcW w:w="868" w:type="dxa"/>
            <w:vMerge/>
          </w:tcPr>
          <w:p w14:paraId="74492956" w14:textId="77777777" w:rsidR="00505E64" w:rsidRPr="008C32DC" w:rsidRDefault="00505E64" w:rsidP="00505E64">
            <w:pPr>
              <w:tabs>
                <w:tab w:val="left" w:pos="1276"/>
              </w:tabs>
              <w:jc w:val="center"/>
              <w:rPr>
                <w:b/>
                <w:bCs/>
                <w:sz w:val="20"/>
                <w:szCs w:val="20"/>
              </w:rPr>
            </w:pPr>
          </w:p>
        </w:tc>
        <w:tc>
          <w:tcPr>
            <w:tcW w:w="7987" w:type="dxa"/>
          </w:tcPr>
          <w:p w14:paraId="35C3BF74" w14:textId="0A7B9F35" w:rsidR="00505E64" w:rsidRPr="008C32DC" w:rsidRDefault="00505E64" w:rsidP="000B58C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713680" w:rsidRPr="00713680">
              <w:rPr>
                <w:bCs/>
                <w:sz w:val="20"/>
                <w:szCs w:val="20"/>
                <w:lang w:val="en-US"/>
              </w:rPr>
              <w:t>Translation as a bridge for intercultural understanding</w:t>
            </w:r>
            <w:r w:rsidR="00713680">
              <w:rPr>
                <w:bCs/>
                <w:sz w:val="20"/>
                <w:szCs w:val="20"/>
                <w:lang w:val="en-US"/>
              </w:rPr>
              <w:t>.</w:t>
            </w:r>
          </w:p>
        </w:tc>
        <w:tc>
          <w:tcPr>
            <w:tcW w:w="928" w:type="dxa"/>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2D985560" w14:textId="4CFFC6AF" w:rsidR="00505E64" w:rsidRPr="008C32DC" w:rsidRDefault="00964FC4" w:rsidP="00505E64">
            <w:pPr>
              <w:tabs>
                <w:tab w:val="left" w:pos="1276"/>
              </w:tabs>
              <w:jc w:val="center"/>
              <w:rPr>
                <w:sz w:val="20"/>
                <w:szCs w:val="20"/>
              </w:rPr>
            </w:pPr>
            <w:r>
              <w:rPr>
                <w:sz w:val="20"/>
                <w:szCs w:val="20"/>
              </w:rPr>
              <w:t>5</w:t>
            </w:r>
          </w:p>
        </w:tc>
      </w:tr>
      <w:tr w:rsidR="00505E64" w:rsidRPr="008C32DC" w14:paraId="3CE6E4BF" w14:textId="77777777" w:rsidTr="00D25C7B">
        <w:tc>
          <w:tcPr>
            <w:tcW w:w="868" w:type="dxa"/>
            <w:vMerge w:val="restart"/>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tcPr>
          <w:p w14:paraId="40E4C833" w14:textId="5205DE85" w:rsidR="00505E64" w:rsidRPr="00C73D9D" w:rsidRDefault="00505E64" w:rsidP="00505E64">
            <w:pPr>
              <w:tabs>
                <w:tab w:val="left" w:pos="1276"/>
              </w:tabs>
              <w:rPr>
                <w:b/>
                <w:bCs/>
                <w:sz w:val="20"/>
                <w:szCs w:val="20"/>
              </w:rPr>
            </w:pPr>
            <w:r w:rsidRPr="008C32DC">
              <w:rPr>
                <w:b/>
                <w:bCs/>
                <w:sz w:val="20"/>
                <w:szCs w:val="20"/>
                <w:lang w:val="en-US"/>
              </w:rPr>
              <w:t xml:space="preserve">Lecture 10 </w:t>
            </w:r>
            <w:r w:rsidR="00C73D9D" w:rsidRPr="002315D2">
              <w:rPr>
                <w:sz w:val="20"/>
                <w:szCs w:val="20"/>
              </w:rPr>
              <w:t>Phases of the translation process</w:t>
            </w:r>
            <w:r w:rsidR="00C73D9D" w:rsidRPr="00C73D9D">
              <w:rPr>
                <w:b/>
                <w:bCs/>
                <w:sz w:val="20"/>
                <w:szCs w:val="20"/>
              </w:rPr>
              <w:t xml:space="preserve"> </w:t>
            </w:r>
          </w:p>
        </w:tc>
        <w:tc>
          <w:tcPr>
            <w:tcW w:w="928" w:type="dxa"/>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tcPr>
          <w:p w14:paraId="0DE8F40A" w14:textId="47E7BF47" w:rsidR="00505E64" w:rsidRPr="008C32DC" w:rsidRDefault="00964FC4" w:rsidP="00505E64">
            <w:pPr>
              <w:tabs>
                <w:tab w:val="left" w:pos="1276"/>
              </w:tabs>
              <w:jc w:val="center"/>
              <w:rPr>
                <w:sz w:val="20"/>
                <w:szCs w:val="20"/>
              </w:rPr>
            </w:pPr>
            <w:r>
              <w:rPr>
                <w:sz w:val="20"/>
                <w:szCs w:val="20"/>
              </w:rPr>
              <w:t>5</w:t>
            </w:r>
          </w:p>
        </w:tc>
      </w:tr>
      <w:tr w:rsidR="00505E64" w:rsidRPr="008C32DC" w14:paraId="0E135A80" w14:textId="77777777" w:rsidTr="00D25C7B">
        <w:tc>
          <w:tcPr>
            <w:tcW w:w="868" w:type="dxa"/>
            <w:vMerge/>
          </w:tcPr>
          <w:p w14:paraId="5BE987CE" w14:textId="77777777" w:rsidR="00505E64" w:rsidRPr="008C32DC" w:rsidRDefault="00505E64" w:rsidP="00505E64">
            <w:pPr>
              <w:tabs>
                <w:tab w:val="left" w:pos="1276"/>
              </w:tabs>
              <w:jc w:val="center"/>
              <w:rPr>
                <w:b/>
                <w:bCs/>
                <w:sz w:val="20"/>
                <w:szCs w:val="20"/>
              </w:rPr>
            </w:pPr>
          </w:p>
        </w:tc>
        <w:tc>
          <w:tcPr>
            <w:tcW w:w="7987" w:type="dxa"/>
          </w:tcPr>
          <w:p w14:paraId="290BD715" w14:textId="19A64655" w:rsidR="00505E64" w:rsidRPr="00237057" w:rsidRDefault="00505E64" w:rsidP="00237057">
            <w:pPr>
              <w:tabs>
                <w:tab w:val="left" w:pos="1276"/>
              </w:tabs>
              <w:rPr>
                <w:b/>
                <w:bCs/>
                <w:sz w:val="20"/>
                <w:szCs w:val="20"/>
                <w:lang w:val="en-US"/>
              </w:rPr>
            </w:pPr>
            <w:r w:rsidRPr="008C32DC">
              <w:rPr>
                <w:b/>
                <w:bCs/>
                <w:sz w:val="20"/>
                <w:szCs w:val="20"/>
                <w:lang w:val="en-US"/>
              </w:rPr>
              <w:t xml:space="preserve">Seminar 10 </w:t>
            </w:r>
            <w:r w:rsidR="00713680" w:rsidRPr="00713680">
              <w:rPr>
                <w:sz w:val="20"/>
                <w:szCs w:val="20"/>
                <w:lang w:val="en-US"/>
              </w:rPr>
              <w:t>Mastering the stages of translation: from analysis to editing</w:t>
            </w:r>
            <w:r w:rsidR="00713680" w:rsidRPr="00237057">
              <w:rPr>
                <w:sz w:val="20"/>
                <w:szCs w:val="20"/>
                <w:lang w:val="en-US"/>
              </w:rPr>
              <w:t>.</w:t>
            </w:r>
          </w:p>
        </w:tc>
        <w:tc>
          <w:tcPr>
            <w:tcW w:w="928" w:type="dxa"/>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2FD80A64" w14:textId="7B75EC91" w:rsidR="00505E64" w:rsidRPr="008C32DC" w:rsidRDefault="00964FC4" w:rsidP="00505E64">
            <w:pPr>
              <w:tabs>
                <w:tab w:val="left" w:pos="1276"/>
              </w:tabs>
              <w:jc w:val="center"/>
              <w:rPr>
                <w:sz w:val="20"/>
                <w:szCs w:val="20"/>
              </w:rPr>
            </w:pPr>
            <w:r>
              <w:rPr>
                <w:sz w:val="20"/>
                <w:szCs w:val="20"/>
              </w:rPr>
              <w:t>5</w:t>
            </w:r>
          </w:p>
        </w:tc>
      </w:tr>
      <w:tr w:rsidR="00505E64" w:rsidRPr="008C32DC" w14:paraId="6A209CA1" w14:textId="77777777" w:rsidTr="00CD0192">
        <w:tc>
          <w:tcPr>
            <w:tcW w:w="10509" w:type="dxa"/>
            <w:gridSpan w:val="4"/>
          </w:tcPr>
          <w:p w14:paraId="2209B990" w14:textId="23F9798D" w:rsidR="00505E64" w:rsidRPr="008C32DC" w:rsidRDefault="00505E64" w:rsidP="00505E64">
            <w:pPr>
              <w:tabs>
                <w:tab w:val="left" w:pos="1276"/>
              </w:tabs>
              <w:jc w:val="center"/>
              <w:rPr>
                <w:b/>
                <w:bCs/>
                <w:sz w:val="20"/>
                <w:szCs w:val="20"/>
              </w:rPr>
            </w:pPr>
            <w:r w:rsidRPr="008C32DC">
              <w:rPr>
                <w:b/>
                <w:bCs/>
                <w:sz w:val="20"/>
                <w:szCs w:val="20"/>
              </w:rPr>
              <w:t xml:space="preserve">MODULE 3 </w:t>
            </w:r>
            <w:r w:rsidR="00C73D9D">
              <w:rPr>
                <w:b/>
                <w:bCs/>
                <w:sz w:val="20"/>
                <w:szCs w:val="20"/>
                <w:lang w:val="en-US"/>
              </w:rPr>
              <w:t>F</w:t>
            </w:r>
            <w:r w:rsidR="00C73D9D" w:rsidRPr="00C73D9D">
              <w:rPr>
                <w:b/>
                <w:bCs/>
                <w:sz w:val="20"/>
                <w:szCs w:val="20"/>
              </w:rPr>
              <w:t>actors of source-text analysis</w:t>
            </w:r>
          </w:p>
        </w:tc>
      </w:tr>
      <w:tr w:rsidR="00505E64" w:rsidRPr="008C32DC" w14:paraId="484CCE6B" w14:textId="77777777" w:rsidTr="00D25C7B">
        <w:tc>
          <w:tcPr>
            <w:tcW w:w="868" w:type="dxa"/>
            <w:vMerge w:val="restart"/>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tcPr>
          <w:p w14:paraId="45137502" w14:textId="5B29BDC1" w:rsidR="00505E64" w:rsidRPr="00C73D9D" w:rsidRDefault="00505E64" w:rsidP="00505E64">
            <w:pPr>
              <w:tabs>
                <w:tab w:val="left" w:pos="1276"/>
              </w:tabs>
              <w:rPr>
                <w:b/>
                <w:bCs/>
                <w:sz w:val="20"/>
                <w:szCs w:val="20"/>
              </w:rPr>
            </w:pPr>
            <w:r w:rsidRPr="008C32DC">
              <w:rPr>
                <w:b/>
                <w:bCs/>
                <w:sz w:val="20"/>
                <w:szCs w:val="20"/>
                <w:lang w:val="en-US"/>
              </w:rPr>
              <w:t xml:space="preserve">Lecture 11 </w:t>
            </w:r>
            <w:r w:rsidR="00C73D9D" w:rsidRPr="002315D2">
              <w:rPr>
                <w:sz w:val="20"/>
                <w:szCs w:val="20"/>
              </w:rPr>
              <w:t>Extratextual factors</w:t>
            </w:r>
            <w:r w:rsidR="00C73D9D" w:rsidRPr="00C73D9D">
              <w:rPr>
                <w:b/>
                <w:bCs/>
                <w:sz w:val="20"/>
                <w:szCs w:val="20"/>
              </w:rPr>
              <w:t xml:space="preserve"> </w:t>
            </w:r>
          </w:p>
        </w:tc>
        <w:tc>
          <w:tcPr>
            <w:tcW w:w="928" w:type="dxa"/>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46550FD2" w14:textId="2F269F56" w:rsidR="00505E64" w:rsidRPr="008C32DC" w:rsidRDefault="00964FC4" w:rsidP="00505E64">
            <w:pPr>
              <w:tabs>
                <w:tab w:val="left" w:pos="1276"/>
              </w:tabs>
              <w:jc w:val="center"/>
              <w:rPr>
                <w:sz w:val="20"/>
                <w:szCs w:val="20"/>
              </w:rPr>
            </w:pPr>
            <w:r>
              <w:rPr>
                <w:sz w:val="20"/>
                <w:szCs w:val="20"/>
              </w:rPr>
              <w:t>5</w:t>
            </w:r>
          </w:p>
        </w:tc>
      </w:tr>
      <w:tr w:rsidR="00505E64" w:rsidRPr="008C32DC" w14:paraId="30453432" w14:textId="77777777" w:rsidTr="00D25C7B">
        <w:tc>
          <w:tcPr>
            <w:tcW w:w="868" w:type="dxa"/>
            <w:vMerge/>
          </w:tcPr>
          <w:p w14:paraId="50F13ABE" w14:textId="77777777" w:rsidR="00505E64" w:rsidRPr="008C32DC" w:rsidRDefault="00505E64" w:rsidP="00505E64">
            <w:pPr>
              <w:tabs>
                <w:tab w:val="left" w:pos="1276"/>
              </w:tabs>
              <w:jc w:val="center"/>
              <w:rPr>
                <w:b/>
                <w:bCs/>
                <w:sz w:val="20"/>
                <w:szCs w:val="20"/>
                <w:lang w:val="ru-RU"/>
              </w:rPr>
            </w:pPr>
          </w:p>
        </w:tc>
        <w:tc>
          <w:tcPr>
            <w:tcW w:w="7987" w:type="dxa"/>
          </w:tcPr>
          <w:p w14:paraId="51675C18" w14:textId="4E9B2FDF" w:rsidR="00505E64" w:rsidRPr="007B6EA4"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713680" w:rsidRPr="00713680">
              <w:rPr>
                <w:bCs/>
                <w:sz w:val="20"/>
                <w:szCs w:val="20"/>
                <w:lang w:val="en-US"/>
              </w:rPr>
              <w:t>Understanding the context: extratextual elements in translation</w:t>
            </w:r>
            <w:r w:rsidR="00713680">
              <w:rPr>
                <w:bCs/>
                <w:sz w:val="20"/>
                <w:szCs w:val="20"/>
                <w:lang w:val="en-US"/>
              </w:rPr>
              <w:t>.</w:t>
            </w:r>
          </w:p>
        </w:tc>
        <w:tc>
          <w:tcPr>
            <w:tcW w:w="928" w:type="dxa"/>
          </w:tcPr>
          <w:p w14:paraId="0544F318" w14:textId="4E33B50A"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412E8230" w14:textId="6E64405A" w:rsidR="00505E64" w:rsidRPr="008C32DC" w:rsidRDefault="00964FC4" w:rsidP="00505E64">
            <w:pPr>
              <w:tabs>
                <w:tab w:val="left" w:pos="1276"/>
              </w:tabs>
              <w:jc w:val="center"/>
              <w:rPr>
                <w:sz w:val="20"/>
                <w:szCs w:val="20"/>
              </w:rPr>
            </w:pPr>
            <w:r>
              <w:rPr>
                <w:sz w:val="20"/>
                <w:szCs w:val="20"/>
              </w:rPr>
              <w:t>5</w:t>
            </w:r>
          </w:p>
        </w:tc>
      </w:tr>
      <w:tr w:rsidR="00505E64" w:rsidRPr="008C32DC" w14:paraId="2AB39796" w14:textId="77777777" w:rsidTr="00D25C7B">
        <w:tc>
          <w:tcPr>
            <w:tcW w:w="868" w:type="dxa"/>
            <w:vMerge/>
          </w:tcPr>
          <w:p w14:paraId="399E4C95" w14:textId="77777777" w:rsidR="00505E64" w:rsidRPr="008C32DC" w:rsidRDefault="00505E64" w:rsidP="00505E64">
            <w:pPr>
              <w:tabs>
                <w:tab w:val="left" w:pos="1276"/>
              </w:tabs>
              <w:jc w:val="center"/>
              <w:rPr>
                <w:b/>
                <w:bCs/>
                <w:sz w:val="20"/>
                <w:szCs w:val="20"/>
              </w:rPr>
            </w:pPr>
          </w:p>
        </w:tc>
        <w:tc>
          <w:tcPr>
            <w:tcW w:w="7987" w:type="dxa"/>
          </w:tcPr>
          <w:p w14:paraId="08ECB60A" w14:textId="790D7E23"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0084119D">
              <w:rPr>
                <w:b/>
                <w:sz w:val="20"/>
                <w:szCs w:val="20"/>
                <w:lang w:val="en-US"/>
              </w:rPr>
              <w:t>6</w:t>
            </w:r>
            <w:r w:rsidRPr="008C32DC">
              <w:rPr>
                <w:b/>
                <w:sz w:val="20"/>
                <w:szCs w:val="20"/>
              </w:rPr>
              <w:t xml:space="preserve">.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EB4A61">
              <w:rPr>
                <w:b/>
                <w:bCs/>
                <w:sz w:val="20"/>
                <w:szCs w:val="20"/>
              </w:rPr>
              <w:t>2</w:t>
            </w:r>
          </w:p>
        </w:tc>
        <w:tc>
          <w:tcPr>
            <w:tcW w:w="928" w:type="dxa"/>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tcPr>
          <w:p w14:paraId="77752540" w14:textId="79B0BECA" w:rsidR="00505E64" w:rsidRPr="00C73D9D" w:rsidRDefault="00505E64" w:rsidP="00505E64">
            <w:pPr>
              <w:tabs>
                <w:tab w:val="left" w:pos="1276"/>
              </w:tabs>
              <w:rPr>
                <w:b/>
                <w:bCs/>
                <w:sz w:val="20"/>
                <w:szCs w:val="20"/>
              </w:rPr>
            </w:pPr>
            <w:r w:rsidRPr="008C32DC">
              <w:rPr>
                <w:b/>
                <w:bCs/>
                <w:sz w:val="20"/>
                <w:szCs w:val="20"/>
                <w:lang w:val="en-US"/>
              </w:rPr>
              <w:t xml:space="preserve">Lecture 12 </w:t>
            </w:r>
            <w:r w:rsidR="00C73D9D" w:rsidRPr="002315D2">
              <w:rPr>
                <w:sz w:val="20"/>
                <w:szCs w:val="20"/>
              </w:rPr>
              <w:t>Intratextual factors</w:t>
            </w:r>
            <w:r w:rsidR="00C73D9D" w:rsidRPr="00C73D9D">
              <w:rPr>
                <w:b/>
                <w:bCs/>
                <w:sz w:val="20"/>
                <w:szCs w:val="20"/>
              </w:rPr>
              <w:t xml:space="preserve"> </w:t>
            </w:r>
          </w:p>
        </w:tc>
        <w:tc>
          <w:tcPr>
            <w:tcW w:w="928" w:type="dxa"/>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tcPr>
          <w:p w14:paraId="2C03F2A3" w14:textId="4F5835E4" w:rsidR="00505E64" w:rsidRPr="008C32DC" w:rsidRDefault="00964FC4" w:rsidP="00505E64">
            <w:pPr>
              <w:tabs>
                <w:tab w:val="left" w:pos="1276"/>
              </w:tabs>
              <w:jc w:val="center"/>
              <w:rPr>
                <w:sz w:val="20"/>
                <w:szCs w:val="20"/>
              </w:rPr>
            </w:pPr>
            <w:r>
              <w:rPr>
                <w:sz w:val="20"/>
                <w:szCs w:val="20"/>
              </w:rPr>
              <w:t>5</w:t>
            </w:r>
          </w:p>
        </w:tc>
      </w:tr>
      <w:tr w:rsidR="00505E64" w:rsidRPr="008C32DC" w14:paraId="109AB267" w14:textId="77777777" w:rsidTr="00D25C7B">
        <w:tc>
          <w:tcPr>
            <w:tcW w:w="868" w:type="dxa"/>
            <w:vMerge/>
          </w:tcPr>
          <w:p w14:paraId="3CE62570" w14:textId="77777777" w:rsidR="00505E64" w:rsidRPr="008C32DC" w:rsidRDefault="00505E64" w:rsidP="00505E64">
            <w:pPr>
              <w:tabs>
                <w:tab w:val="left" w:pos="1276"/>
              </w:tabs>
              <w:jc w:val="center"/>
              <w:rPr>
                <w:b/>
                <w:bCs/>
                <w:sz w:val="20"/>
                <w:szCs w:val="20"/>
              </w:rPr>
            </w:pPr>
          </w:p>
        </w:tc>
        <w:tc>
          <w:tcPr>
            <w:tcW w:w="7987" w:type="dxa"/>
          </w:tcPr>
          <w:p w14:paraId="6437127A" w14:textId="285635D6" w:rsidR="00505E64" w:rsidRPr="00237057" w:rsidRDefault="00505E64" w:rsidP="00505E64">
            <w:pPr>
              <w:rPr>
                <w:b/>
                <w:bCs/>
                <w:sz w:val="20"/>
                <w:szCs w:val="20"/>
                <w:lang w:val="en-US"/>
              </w:rPr>
            </w:pPr>
            <w:r w:rsidRPr="008C32DC">
              <w:rPr>
                <w:b/>
                <w:bCs/>
                <w:sz w:val="20"/>
                <w:szCs w:val="20"/>
                <w:lang w:val="en-US"/>
              </w:rPr>
              <w:t xml:space="preserve">Seminar 12 </w:t>
            </w:r>
            <w:r w:rsidR="00713680" w:rsidRPr="00713680">
              <w:rPr>
                <w:bCs/>
                <w:sz w:val="20"/>
                <w:szCs w:val="20"/>
                <w:lang w:val="en-US"/>
              </w:rPr>
              <w:t xml:space="preserve">Focusing on </w:t>
            </w:r>
            <w:proofErr w:type="spellStart"/>
            <w:r w:rsidR="00713680" w:rsidRPr="00713680">
              <w:rPr>
                <w:bCs/>
                <w:sz w:val="20"/>
                <w:szCs w:val="20"/>
                <w:lang w:val="en-US"/>
              </w:rPr>
              <w:t>intratextual</w:t>
            </w:r>
            <w:proofErr w:type="spellEnd"/>
            <w:r w:rsidR="00713680" w:rsidRPr="00713680">
              <w:rPr>
                <w:bCs/>
                <w:sz w:val="20"/>
                <w:szCs w:val="20"/>
                <w:lang w:val="en-US"/>
              </w:rPr>
              <w:t xml:space="preserve"> elements: style, register, and terminology.</w:t>
            </w:r>
          </w:p>
        </w:tc>
        <w:tc>
          <w:tcPr>
            <w:tcW w:w="928" w:type="dxa"/>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5B5CC266" w14:textId="6D9712E2" w:rsidR="00505E64" w:rsidRPr="008C32DC" w:rsidRDefault="00964FC4" w:rsidP="00505E64">
            <w:pPr>
              <w:tabs>
                <w:tab w:val="left" w:pos="1276"/>
              </w:tabs>
              <w:jc w:val="center"/>
              <w:rPr>
                <w:sz w:val="20"/>
                <w:szCs w:val="20"/>
              </w:rPr>
            </w:pPr>
            <w:r>
              <w:rPr>
                <w:sz w:val="20"/>
                <w:szCs w:val="20"/>
              </w:rPr>
              <w:t>5</w:t>
            </w:r>
          </w:p>
        </w:tc>
      </w:tr>
      <w:tr w:rsidR="00505E64" w:rsidRPr="008C32DC" w14:paraId="1CEAD0C6" w14:textId="77777777" w:rsidTr="00D25C7B">
        <w:tc>
          <w:tcPr>
            <w:tcW w:w="868" w:type="dxa"/>
            <w:vMerge w:val="restart"/>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tcPr>
          <w:p w14:paraId="7F45FEE2" w14:textId="126EF2A0" w:rsidR="00505E64" w:rsidRPr="00C73D9D" w:rsidRDefault="00505E64" w:rsidP="00505E64">
            <w:pPr>
              <w:tabs>
                <w:tab w:val="left" w:pos="1276"/>
              </w:tabs>
              <w:rPr>
                <w:b/>
                <w:bCs/>
                <w:sz w:val="20"/>
                <w:szCs w:val="20"/>
              </w:rPr>
            </w:pPr>
            <w:r w:rsidRPr="008C32DC">
              <w:rPr>
                <w:b/>
                <w:bCs/>
                <w:sz w:val="20"/>
                <w:szCs w:val="20"/>
                <w:lang w:val="en-US"/>
              </w:rPr>
              <w:t xml:space="preserve">Lecture 13 </w:t>
            </w:r>
            <w:r w:rsidR="00C73D9D" w:rsidRPr="002315D2">
              <w:rPr>
                <w:sz w:val="20"/>
                <w:szCs w:val="20"/>
              </w:rPr>
              <w:t xml:space="preserve">Effect </w:t>
            </w:r>
          </w:p>
        </w:tc>
        <w:tc>
          <w:tcPr>
            <w:tcW w:w="928" w:type="dxa"/>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0D4B4D8D" w14:textId="70AFB8E1" w:rsidR="00505E64" w:rsidRPr="008C32DC" w:rsidRDefault="00964FC4" w:rsidP="00505E64">
            <w:pPr>
              <w:tabs>
                <w:tab w:val="left" w:pos="1276"/>
              </w:tabs>
              <w:jc w:val="center"/>
              <w:rPr>
                <w:sz w:val="20"/>
                <w:szCs w:val="20"/>
              </w:rPr>
            </w:pPr>
            <w:r>
              <w:rPr>
                <w:sz w:val="20"/>
                <w:szCs w:val="20"/>
              </w:rPr>
              <w:t>5</w:t>
            </w:r>
          </w:p>
        </w:tc>
      </w:tr>
      <w:tr w:rsidR="00505E64" w:rsidRPr="008C32DC" w14:paraId="30C624F0" w14:textId="77777777" w:rsidTr="00D25C7B">
        <w:tc>
          <w:tcPr>
            <w:tcW w:w="868" w:type="dxa"/>
            <w:vMerge/>
          </w:tcPr>
          <w:p w14:paraId="3B026328" w14:textId="77777777" w:rsidR="00505E64" w:rsidRPr="008C32DC" w:rsidRDefault="00505E64" w:rsidP="00505E64">
            <w:pPr>
              <w:tabs>
                <w:tab w:val="left" w:pos="1276"/>
              </w:tabs>
              <w:jc w:val="center"/>
              <w:rPr>
                <w:b/>
                <w:bCs/>
                <w:sz w:val="20"/>
                <w:szCs w:val="20"/>
              </w:rPr>
            </w:pPr>
          </w:p>
        </w:tc>
        <w:tc>
          <w:tcPr>
            <w:tcW w:w="7987" w:type="dxa"/>
          </w:tcPr>
          <w:p w14:paraId="65A2D6F0" w14:textId="3301D218" w:rsidR="00505E64" w:rsidRPr="00237057" w:rsidRDefault="00505E64" w:rsidP="00505E64">
            <w:pPr>
              <w:rPr>
                <w:b/>
                <w:bCs/>
                <w:sz w:val="20"/>
                <w:szCs w:val="20"/>
                <w:lang w:val="en-US"/>
              </w:rPr>
            </w:pPr>
            <w:r w:rsidRPr="008C32DC">
              <w:rPr>
                <w:b/>
                <w:bCs/>
                <w:sz w:val="20"/>
                <w:szCs w:val="20"/>
                <w:lang w:val="en-US"/>
              </w:rPr>
              <w:t xml:space="preserve">Seminar 13 </w:t>
            </w:r>
            <w:r w:rsidR="00713680" w:rsidRPr="00713680">
              <w:rPr>
                <w:bCs/>
                <w:sz w:val="20"/>
                <w:szCs w:val="20"/>
                <w:lang w:val="en-US"/>
              </w:rPr>
              <w:t>Preserving the intended effect of the source text.</w:t>
            </w:r>
          </w:p>
        </w:tc>
        <w:tc>
          <w:tcPr>
            <w:tcW w:w="928" w:type="dxa"/>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A6B486B" w14:textId="635A2DCE" w:rsidR="00505E64" w:rsidRPr="008C32DC" w:rsidRDefault="00964FC4" w:rsidP="00505E64">
            <w:pPr>
              <w:tabs>
                <w:tab w:val="left" w:pos="1276"/>
              </w:tabs>
              <w:jc w:val="center"/>
              <w:rPr>
                <w:sz w:val="20"/>
                <w:szCs w:val="20"/>
              </w:rPr>
            </w:pPr>
            <w:r>
              <w:rPr>
                <w:sz w:val="20"/>
                <w:szCs w:val="20"/>
              </w:rPr>
              <w:t>5</w:t>
            </w:r>
          </w:p>
        </w:tc>
      </w:tr>
      <w:tr w:rsidR="00505E64" w:rsidRPr="008C32DC" w14:paraId="46DF2DAD" w14:textId="77777777" w:rsidTr="00D25C7B">
        <w:tc>
          <w:tcPr>
            <w:tcW w:w="868" w:type="dxa"/>
            <w:vMerge w:val="restart"/>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tcPr>
          <w:p w14:paraId="5C70DFFA" w14:textId="765E43E9" w:rsidR="00505E64" w:rsidRPr="002315D2" w:rsidRDefault="00505E64" w:rsidP="00505E64">
            <w:pPr>
              <w:tabs>
                <w:tab w:val="left" w:pos="1276"/>
              </w:tabs>
              <w:rPr>
                <w:bCs/>
                <w:sz w:val="20"/>
                <w:szCs w:val="20"/>
              </w:rPr>
            </w:pPr>
            <w:r w:rsidRPr="008C32DC">
              <w:rPr>
                <w:b/>
                <w:bCs/>
                <w:sz w:val="20"/>
                <w:szCs w:val="20"/>
                <w:lang w:val="en-US"/>
              </w:rPr>
              <w:t>Lecture 14</w:t>
            </w:r>
            <w:r w:rsidRPr="008C32DC">
              <w:rPr>
                <w:bCs/>
                <w:sz w:val="20"/>
                <w:szCs w:val="20"/>
                <w:lang w:val="en-US"/>
              </w:rPr>
              <w:t xml:space="preserve"> </w:t>
            </w:r>
            <w:r w:rsidR="002315D2" w:rsidRPr="002315D2">
              <w:rPr>
                <w:bCs/>
                <w:sz w:val="20"/>
                <w:szCs w:val="20"/>
              </w:rPr>
              <w:t xml:space="preserve">Classifying translation problems </w:t>
            </w:r>
          </w:p>
        </w:tc>
        <w:tc>
          <w:tcPr>
            <w:tcW w:w="928" w:type="dxa"/>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tcPr>
          <w:p w14:paraId="437A536C" w14:textId="2075BEFA" w:rsidR="00505E64" w:rsidRPr="008C32DC" w:rsidRDefault="00964FC4" w:rsidP="00505E64">
            <w:pPr>
              <w:tabs>
                <w:tab w:val="left" w:pos="1276"/>
              </w:tabs>
              <w:jc w:val="center"/>
              <w:rPr>
                <w:sz w:val="20"/>
                <w:szCs w:val="20"/>
              </w:rPr>
            </w:pPr>
            <w:r>
              <w:rPr>
                <w:sz w:val="20"/>
                <w:szCs w:val="20"/>
              </w:rPr>
              <w:t>5</w:t>
            </w:r>
          </w:p>
        </w:tc>
      </w:tr>
      <w:tr w:rsidR="00505E64" w:rsidRPr="008C32DC" w14:paraId="578F25B4" w14:textId="77777777" w:rsidTr="00D25C7B">
        <w:tc>
          <w:tcPr>
            <w:tcW w:w="868" w:type="dxa"/>
            <w:vMerge/>
          </w:tcPr>
          <w:p w14:paraId="49E79405" w14:textId="77777777" w:rsidR="00505E64" w:rsidRPr="008C32DC" w:rsidRDefault="00505E64" w:rsidP="00505E64">
            <w:pPr>
              <w:tabs>
                <w:tab w:val="left" w:pos="1276"/>
              </w:tabs>
              <w:jc w:val="center"/>
              <w:rPr>
                <w:b/>
                <w:bCs/>
                <w:sz w:val="20"/>
                <w:szCs w:val="20"/>
              </w:rPr>
            </w:pPr>
          </w:p>
        </w:tc>
        <w:tc>
          <w:tcPr>
            <w:tcW w:w="7987" w:type="dxa"/>
          </w:tcPr>
          <w:p w14:paraId="54264E12" w14:textId="4DFDA2A8" w:rsidR="00505E64" w:rsidRPr="00237057" w:rsidRDefault="00505E64" w:rsidP="00505E64">
            <w:pPr>
              <w:rPr>
                <w:b/>
                <w:bCs/>
                <w:sz w:val="20"/>
                <w:szCs w:val="20"/>
                <w:lang w:val="en-US"/>
              </w:rPr>
            </w:pPr>
            <w:r w:rsidRPr="008C32DC">
              <w:rPr>
                <w:b/>
                <w:bCs/>
                <w:sz w:val="20"/>
                <w:szCs w:val="20"/>
                <w:lang w:val="en-US"/>
              </w:rPr>
              <w:t xml:space="preserve">Seminar 14 </w:t>
            </w:r>
            <w:r w:rsidR="00713680" w:rsidRPr="00713680">
              <w:rPr>
                <w:bCs/>
                <w:sz w:val="20"/>
                <w:szCs w:val="20"/>
                <w:lang w:val="en-US"/>
              </w:rPr>
              <w:t>Identifying and solving common translation challenges.</w:t>
            </w:r>
          </w:p>
        </w:tc>
        <w:tc>
          <w:tcPr>
            <w:tcW w:w="928" w:type="dxa"/>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4A3B1486" w14:textId="1D8A1FA6" w:rsidR="00505E64" w:rsidRPr="008C32DC" w:rsidRDefault="00964FC4" w:rsidP="00505E64">
            <w:pPr>
              <w:tabs>
                <w:tab w:val="left" w:pos="1276"/>
              </w:tabs>
              <w:jc w:val="center"/>
              <w:rPr>
                <w:sz w:val="20"/>
                <w:szCs w:val="20"/>
              </w:rPr>
            </w:pPr>
            <w:r>
              <w:rPr>
                <w:sz w:val="20"/>
                <w:szCs w:val="20"/>
              </w:rPr>
              <w:t>5</w:t>
            </w:r>
          </w:p>
        </w:tc>
      </w:tr>
      <w:tr w:rsidR="00505E64" w:rsidRPr="008C32DC" w14:paraId="525821DB" w14:textId="77777777" w:rsidTr="00D25C7B">
        <w:tc>
          <w:tcPr>
            <w:tcW w:w="868" w:type="dxa"/>
          </w:tcPr>
          <w:p w14:paraId="6F91E65F" w14:textId="77777777" w:rsidR="00505E64" w:rsidRPr="008C32DC" w:rsidRDefault="00505E64" w:rsidP="00505E64">
            <w:pPr>
              <w:tabs>
                <w:tab w:val="left" w:pos="1276"/>
              </w:tabs>
              <w:jc w:val="center"/>
              <w:rPr>
                <w:b/>
                <w:bCs/>
                <w:sz w:val="20"/>
                <w:szCs w:val="20"/>
              </w:rPr>
            </w:pPr>
          </w:p>
        </w:tc>
        <w:tc>
          <w:tcPr>
            <w:tcW w:w="7987" w:type="dxa"/>
          </w:tcPr>
          <w:p w14:paraId="4B3FC219" w14:textId="79DF2FFD" w:rsidR="00505E64" w:rsidRPr="008C32DC" w:rsidRDefault="00505E64" w:rsidP="00505E64">
            <w:pPr>
              <w:rPr>
                <w:b/>
                <w:bCs/>
                <w:sz w:val="20"/>
                <w:szCs w:val="20"/>
                <w:lang w:val="en-US"/>
              </w:rPr>
            </w:pPr>
            <w:r w:rsidRPr="008C32DC">
              <w:rPr>
                <w:b/>
                <w:sz w:val="20"/>
                <w:szCs w:val="20"/>
              </w:rPr>
              <w:t xml:space="preserve">IWS </w:t>
            </w:r>
            <w:r w:rsidR="00A547F8">
              <w:rPr>
                <w:b/>
                <w:sz w:val="20"/>
                <w:szCs w:val="20"/>
              </w:rPr>
              <w:t>2</w:t>
            </w:r>
            <w:r w:rsidRPr="008C32DC">
              <w:rPr>
                <w:b/>
                <w:sz w:val="20"/>
                <w:szCs w:val="20"/>
              </w:rPr>
              <w:t>.</w:t>
            </w:r>
            <w:r w:rsidRPr="008C32DC">
              <w:rPr>
                <w:sz w:val="20"/>
                <w:szCs w:val="20"/>
              </w:rPr>
              <w:t xml:space="preserve"> </w:t>
            </w:r>
            <w:r w:rsidR="00D15875">
              <w:rPr>
                <w:sz w:val="20"/>
                <w:szCs w:val="20"/>
                <w:lang w:val="en-US"/>
              </w:rPr>
              <w:t xml:space="preserve">Text analysis based on Ch. Nord’s typology. Translation analysis. </w:t>
            </w:r>
          </w:p>
        </w:tc>
        <w:tc>
          <w:tcPr>
            <w:tcW w:w="928" w:type="dxa"/>
          </w:tcPr>
          <w:p w14:paraId="68060F06" w14:textId="39D29C5D" w:rsidR="00505E64" w:rsidRPr="008C32DC" w:rsidRDefault="00505E64" w:rsidP="00505E64">
            <w:pPr>
              <w:tabs>
                <w:tab w:val="left" w:pos="1276"/>
              </w:tabs>
              <w:jc w:val="center"/>
              <w:rPr>
                <w:sz w:val="20"/>
                <w:szCs w:val="20"/>
              </w:rPr>
            </w:pPr>
          </w:p>
        </w:tc>
        <w:tc>
          <w:tcPr>
            <w:tcW w:w="726" w:type="dxa"/>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tcPr>
          <w:p w14:paraId="16151EC2" w14:textId="21131678" w:rsidR="00505E64" w:rsidRPr="002315D2" w:rsidRDefault="00505E64" w:rsidP="00505E64">
            <w:pPr>
              <w:tabs>
                <w:tab w:val="left" w:pos="1276"/>
              </w:tabs>
              <w:rPr>
                <w:bCs/>
                <w:sz w:val="20"/>
                <w:szCs w:val="20"/>
              </w:rPr>
            </w:pPr>
            <w:r w:rsidRPr="008C32DC">
              <w:rPr>
                <w:b/>
                <w:bCs/>
                <w:sz w:val="20"/>
                <w:szCs w:val="20"/>
                <w:lang w:val="en-US"/>
              </w:rPr>
              <w:t xml:space="preserve">Lecture 15 </w:t>
            </w:r>
            <w:r w:rsidR="002315D2" w:rsidRPr="002315D2">
              <w:rPr>
                <w:bCs/>
                <w:sz w:val="20"/>
                <w:szCs w:val="20"/>
              </w:rPr>
              <w:t xml:space="preserve">Evaluating translation tasks </w:t>
            </w:r>
          </w:p>
        </w:tc>
        <w:tc>
          <w:tcPr>
            <w:tcW w:w="928" w:type="dxa"/>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7CAF9D4D" w14:textId="5B28B817" w:rsidR="00505E64" w:rsidRPr="008C32DC" w:rsidRDefault="00964FC4" w:rsidP="00505E64">
            <w:pPr>
              <w:tabs>
                <w:tab w:val="left" w:pos="1276"/>
              </w:tabs>
              <w:jc w:val="center"/>
              <w:rPr>
                <w:sz w:val="20"/>
                <w:szCs w:val="20"/>
              </w:rPr>
            </w:pPr>
            <w:r>
              <w:rPr>
                <w:sz w:val="20"/>
                <w:szCs w:val="20"/>
              </w:rPr>
              <w:t>5</w:t>
            </w:r>
          </w:p>
        </w:tc>
      </w:tr>
      <w:tr w:rsidR="00505E64" w:rsidRPr="008C32DC" w14:paraId="022BD2AF" w14:textId="77777777" w:rsidTr="00D25C7B">
        <w:tc>
          <w:tcPr>
            <w:tcW w:w="868" w:type="dxa"/>
            <w:vMerge/>
          </w:tcPr>
          <w:p w14:paraId="47856818" w14:textId="77777777" w:rsidR="00505E64" w:rsidRPr="008C32DC" w:rsidRDefault="00505E64" w:rsidP="00505E64">
            <w:pPr>
              <w:tabs>
                <w:tab w:val="left" w:pos="1276"/>
              </w:tabs>
              <w:jc w:val="center"/>
              <w:rPr>
                <w:b/>
                <w:sz w:val="20"/>
                <w:szCs w:val="20"/>
              </w:rPr>
            </w:pPr>
          </w:p>
        </w:tc>
        <w:tc>
          <w:tcPr>
            <w:tcW w:w="7987" w:type="dxa"/>
          </w:tcPr>
          <w:p w14:paraId="63F72C9F" w14:textId="2CD7960E" w:rsidR="00505E64" w:rsidRPr="000B58C2" w:rsidRDefault="00505E64" w:rsidP="000B58C2">
            <w:pPr>
              <w:tabs>
                <w:tab w:val="left" w:pos="1276"/>
              </w:tabs>
              <w:rPr>
                <w:b/>
                <w:bCs/>
                <w:sz w:val="20"/>
                <w:szCs w:val="20"/>
                <w:lang w:val="en-US"/>
              </w:rPr>
            </w:pPr>
            <w:r w:rsidRPr="008C32DC">
              <w:rPr>
                <w:b/>
                <w:bCs/>
                <w:sz w:val="20"/>
                <w:szCs w:val="20"/>
                <w:lang w:val="en-US"/>
              </w:rPr>
              <w:t xml:space="preserve">Seminar 15 </w:t>
            </w:r>
            <w:r w:rsidR="00713680" w:rsidRPr="00713680">
              <w:rPr>
                <w:bCs/>
                <w:sz w:val="20"/>
                <w:szCs w:val="20"/>
                <w:lang w:val="en-US"/>
              </w:rPr>
              <w:t>Assessing translation quality: setting standards for evaluation</w:t>
            </w:r>
          </w:p>
        </w:tc>
        <w:tc>
          <w:tcPr>
            <w:tcW w:w="928" w:type="dxa"/>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35B52A7D" w14:textId="45A28923" w:rsidR="00505E64" w:rsidRPr="008C32DC" w:rsidRDefault="00964FC4" w:rsidP="00505E64">
            <w:pPr>
              <w:tabs>
                <w:tab w:val="left" w:pos="1276"/>
              </w:tabs>
              <w:jc w:val="center"/>
              <w:rPr>
                <w:sz w:val="20"/>
                <w:szCs w:val="20"/>
              </w:rPr>
            </w:pPr>
            <w:r>
              <w:rPr>
                <w:sz w:val="20"/>
                <w:szCs w:val="20"/>
              </w:rPr>
              <w:t>5</w:t>
            </w:r>
          </w:p>
        </w:tc>
      </w:tr>
      <w:tr w:rsidR="00A547F8" w:rsidRPr="008C32DC" w14:paraId="41582491" w14:textId="77777777" w:rsidTr="00D25C7B">
        <w:tc>
          <w:tcPr>
            <w:tcW w:w="868" w:type="dxa"/>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tcPr>
          <w:p w14:paraId="05FB58FA" w14:textId="4498FE93" w:rsidR="00A547F8" w:rsidRPr="008C32DC" w:rsidRDefault="0084119D" w:rsidP="00505E64">
            <w:pPr>
              <w:tabs>
                <w:tab w:val="left" w:pos="1276"/>
              </w:tabs>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en-US"/>
              </w:rPr>
              <w:t>7</w:t>
            </w:r>
            <w:r w:rsidRPr="008C32DC">
              <w:rPr>
                <w:b/>
                <w:sz w:val="20"/>
                <w:szCs w:val="20"/>
              </w:rPr>
              <w:t xml:space="preserve">. </w:t>
            </w:r>
            <w:r w:rsidR="00A547F8" w:rsidRPr="008C32DC">
              <w:rPr>
                <w:b/>
                <w:sz w:val="20"/>
                <w:szCs w:val="20"/>
                <w:lang w:val="en-US"/>
              </w:rPr>
              <w:t>Midterm</w:t>
            </w:r>
            <w:r w:rsidR="00A547F8">
              <w:rPr>
                <w:b/>
                <w:sz w:val="20"/>
                <w:szCs w:val="20"/>
                <w:lang w:val="en-US"/>
              </w:rPr>
              <w:t xml:space="preserve"> assignment </w:t>
            </w:r>
          </w:p>
        </w:tc>
        <w:tc>
          <w:tcPr>
            <w:tcW w:w="928" w:type="dxa"/>
          </w:tcPr>
          <w:p w14:paraId="16911077" w14:textId="77777777" w:rsidR="00A547F8" w:rsidRPr="008C32DC" w:rsidRDefault="00A547F8" w:rsidP="00505E64">
            <w:pPr>
              <w:tabs>
                <w:tab w:val="left" w:pos="1276"/>
              </w:tabs>
              <w:jc w:val="center"/>
              <w:rPr>
                <w:sz w:val="20"/>
                <w:szCs w:val="20"/>
              </w:rPr>
            </w:pPr>
          </w:p>
        </w:tc>
        <w:tc>
          <w:tcPr>
            <w:tcW w:w="726" w:type="dxa"/>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50751459"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964FC4">
        <w:rPr>
          <w:b/>
          <w:sz w:val="22"/>
          <w:lang w:val="en-US"/>
        </w:rPr>
        <w:t>Sairambayeva</w:t>
      </w:r>
      <w:proofErr w:type="spellEnd"/>
      <w:r w:rsidR="00964FC4">
        <w:rPr>
          <w:b/>
          <w:sz w:val="22"/>
          <w:lang w:val="en-US"/>
        </w:rPr>
        <w:t xml:space="preserve"> </w:t>
      </w:r>
      <w:proofErr w:type="spellStart"/>
      <w:r w:rsidR="00964FC4">
        <w:rPr>
          <w:b/>
          <w:sz w:val="22"/>
          <w:lang w:val="en-US"/>
        </w:rPr>
        <w:t>Zh</w:t>
      </w:r>
      <w:r w:rsidR="00576D85">
        <w:rPr>
          <w:b/>
          <w:sz w:val="22"/>
          <w:lang w:val="en-US"/>
        </w:rPr>
        <w:t>.</w:t>
      </w:r>
      <w:r w:rsidR="00964FC4">
        <w:rPr>
          <w:b/>
          <w:sz w:val="22"/>
          <w:lang w:val="en-US"/>
        </w:rPr>
        <w:t>T</w:t>
      </w:r>
      <w:proofErr w:type="spellEnd"/>
      <w:r w:rsidR="00576D85">
        <w:rPr>
          <w:b/>
          <w:sz w:val="22"/>
          <w:lang w:val="en-US"/>
        </w:rPr>
        <w:t>.</w:t>
      </w:r>
    </w:p>
    <w:p w14:paraId="721706A8" w14:textId="77777777" w:rsidR="003447FD" w:rsidRDefault="003447FD" w:rsidP="00A2774D">
      <w:pPr>
        <w:tabs>
          <w:tab w:val="left" w:pos="1276"/>
        </w:tabs>
        <w:jc w:val="both"/>
        <w:rPr>
          <w:b/>
          <w:sz w:val="22"/>
          <w:lang w:val="en-US"/>
        </w:rPr>
      </w:pPr>
    </w:p>
    <w:p w14:paraId="33903ADA" w14:textId="65A47438"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4D681D4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964FC4">
        <w:rPr>
          <w:b/>
          <w:sz w:val="22"/>
          <w:lang w:val="en-US"/>
        </w:rPr>
        <w:t>Murzagaliyeva</w:t>
      </w:r>
      <w:proofErr w:type="spellEnd"/>
      <w:r w:rsidR="00964FC4">
        <w:rPr>
          <w:b/>
          <w:sz w:val="22"/>
          <w:lang w:val="en-US"/>
        </w:rPr>
        <w:t xml:space="preserve"> M</w:t>
      </w:r>
      <w:r w:rsidR="00576D85">
        <w:rPr>
          <w:b/>
          <w:sz w:val="22"/>
          <w:lang w:val="en-US"/>
        </w:rPr>
        <w:t>.</w:t>
      </w:r>
      <w:r w:rsidR="00964FC4">
        <w:rPr>
          <w:b/>
          <w:sz w:val="22"/>
          <w:lang w:val="en-US"/>
        </w:rPr>
        <w:t>K</w:t>
      </w:r>
      <w:r w:rsidR="00576D85">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2B1EA8EB"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964FC4">
        <w:rPr>
          <w:b/>
          <w:sz w:val="22"/>
          <w:lang w:val="en-US"/>
        </w:rPr>
        <w:t>Zhumaliyeva</w:t>
      </w:r>
      <w:r w:rsidR="00576D85">
        <w:rPr>
          <w:b/>
          <w:sz w:val="22"/>
          <w:lang w:val="en-US"/>
        </w:rPr>
        <w:t xml:space="preserve"> </w:t>
      </w:r>
      <w:proofErr w:type="spellStart"/>
      <w:r w:rsidR="00576D85">
        <w:rPr>
          <w:b/>
          <w:sz w:val="22"/>
          <w:lang w:val="en-US"/>
        </w:rPr>
        <w:t>Zh.K</w:t>
      </w:r>
      <w:proofErr w:type="spellEnd"/>
      <w:r w:rsidR="00576D85">
        <w:rPr>
          <w:b/>
          <w:sz w:val="22"/>
          <w:lang w:val="en-US"/>
        </w:rPr>
        <w:t>.</w:t>
      </w:r>
    </w:p>
    <w:p w14:paraId="3BCD50AC" w14:textId="77777777" w:rsidR="00576D85" w:rsidRDefault="00576D85" w:rsidP="00A2774D">
      <w:pPr>
        <w:tabs>
          <w:tab w:val="left" w:pos="1276"/>
        </w:tabs>
        <w:jc w:val="both"/>
        <w:rPr>
          <w:b/>
          <w:sz w:val="22"/>
          <w:lang w:val="en-US"/>
        </w:rPr>
      </w:pPr>
    </w:p>
    <w:p w14:paraId="6DD45E6C" w14:textId="77777777" w:rsidR="00576D85" w:rsidRDefault="00576D85" w:rsidP="00A2774D">
      <w:pPr>
        <w:tabs>
          <w:tab w:val="left" w:pos="1276"/>
        </w:tabs>
        <w:jc w:val="both"/>
        <w:rPr>
          <w:b/>
          <w:sz w:val="22"/>
          <w:lang w:val="en-US"/>
        </w:rPr>
      </w:pPr>
    </w:p>
    <w:p w14:paraId="6BFB9696" w14:textId="77777777" w:rsidR="00B45DBE" w:rsidRDefault="00B45DBE" w:rsidP="00A2774D">
      <w:pPr>
        <w:tabs>
          <w:tab w:val="left" w:pos="1276"/>
        </w:tabs>
        <w:jc w:val="both"/>
        <w:rPr>
          <w:b/>
          <w:sz w:val="22"/>
          <w:lang w:val="en-US"/>
        </w:rPr>
      </w:pPr>
    </w:p>
    <w:p w14:paraId="2BB2934F" w14:textId="27CCF122" w:rsidR="00B45DBE" w:rsidRPr="004711B5" w:rsidRDefault="00B45DBE" w:rsidP="00A2774D">
      <w:pPr>
        <w:tabs>
          <w:tab w:val="left" w:pos="1276"/>
        </w:tabs>
        <w:jc w:val="both"/>
        <w:rPr>
          <w:b/>
          <w:sz w:val="22"/>
          <w:lang w:val="en-US"/>
        </w:rPr>
      </w:pPr>
      <w:r>
        <w:rPr>
          <w:b/>
          <w:sz w:val="22"/>
          <w:lang w:val="en-US"/>
        </w:rPr>
        <w:t xml:space="preserve">                                       </w:t>
      </w: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713680">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17F65F8D"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6B29E4" w:rsidRPr="006B29E4">
        <w:rPr>
          <w:b/>
          <w:bCs/>
          <w:sz w:val="20"/>
          <w:szCs w:val="20"/>
          <w:lang w:val="en-US"/>
        </w:rPr>
        <w:t>Text analysis</w:t>
      </w:r>
      <w:r w:rsidR="00744E1A">
        <w:rPr>
          <w:b/>
          <w:bCs/>
          <w:sz w:val="20"/>
          <w:szCs w:val="20"/>
          <w:lang w:val="en-US"/>
        </w:rPr>
        <w:t>”</w:t>
      </w:r>
      <w:r>
        <w:rPr>
          <w:b/>
          <w:bCs/>
          <w:sz w:val="20"/>
          <w:szCs w:val="20"/>
          <w:lang w:val="en-US"/>
        </w:rPr>
        <w:t>; “</w:t>
      </w:r>
      <w:r w:rsidR="006B29E4" w:rsidRPr="006B29E4">
        <w:rPr>
          <w:b/>
          <w:bCs/>
          <w:sz w:val="20"/>
          <w:szCs w:val="20"/>
          <w:lang w:val="en-US"/>
        </w:rPr>
        <w:t>Text analysis based on Ch. Nord’s typology. Translation analysis.</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579FB77" w14:textId="2C0E4DEB"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Understanding theories and concepts of translation</w:t>
            </w:r>
            <w:r w:rsidR="006B29E4">
              <w:rPr>
                <w:rStyle w:val="normaltextrun"/>
                <w:sz w:val="20"/>
                <w:szCs w:val="20"/>
              </w:rPr>
              <w:t xml:space="preserve"> process</w:t>
            </w:r>
            <w:r w:rsidRPr="004514F6">
              <w:rPr>
                <w:rStyle w:val="normaltextrun"/>
                <w:sz w:val="20"/>
                <w:szCs w:val="20"/>
              </w:rPr>
              <w:t xml:space="preserve"> </w:t>
            </w:r>
          </w:p>
        </w:tc>
        <w:tc>
          <w:tcPr>
            <w:tcW w:w="3579" w:type="dxa"/>
            <w:tcBorders>
              <w:top w:val="single" w:sz="6" w:space="0" w:color="auto"/>
              <w:left w:val="single" w:sz="6" w:space="0" w:color="auto"/>
              <w:bottom w:val="single" w:sz="6" w:space="0" w:color="auto"/>
              <w:right w:val="single" w:sz="6" w:space="0" w:color="auto"/>
            </w:tcBorders>
            <w:hideMark/>
          </w:tcPr>
          <w:p w14:paraId="33B0BD8D" w14:textId="5E13C170"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w:t>
            </w:r>
            <w:r w:rsidR="006B29E4">
              <w:rPr>
                <w:rStyle w:val="normaltextrun"/>
                <w:sz w:val="20"/>
                <w:szCs w:val="20"/>
              </w:rPr>
              <w:t>of the text</w:t>
            </w:r>
          </w:p>
        </w:tc>
        <w:tc>
          <w:tcPr>
            <w:tcW w:w="2835" w:type="dxa"/>
            <w:tcBorders>
              <w:top w:val="single" w:sz="6" w:space="0" w:color="auto"/>
              <w:left w:val="single" w:sz="6" w:space="0" w:color="auto"/>
              <w:bottom w:val="single" w:sz="6" w:space="0" w:color="auto"/>
              <w:right w:val="single" w:sz="6" w:space="0" w:color="auto"/>
            </w:tcBorders>
            <w:hideMark/>
          </w:tcPr>
          <w:p w14:paraId="1E64A257" w14:textId="62B067CF"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Understanding theories</w:t>
            </w:r>
            <w:r w:rsidR="006B29E4">
              <w:rPr>
                <w:rStyle w:val="normaltextrun"/>
                <w:sz w:val="20"/>
                <w:szCs w:val="20"/>
              </w:rPr>
              <w:t xml:space="preserve"> of translation</w:t>
            </w:r>
          </w:p>
        </w:tc>
        <w:tc>
          <w:tcPr>
            <w:tcW w:w="2977" w:type="dxa"/>
            <w:tcBorders>
              <w:top w:val="single" w:sz="6" w:space="0" w:color="auto"/>
              <w:left w:val="single" w:sz="6" w:space="0" w:color="auto"/>
              <w:bottom w:val="single" w:sz="6" w:space="0" w:color="auto"/>
              <w:right w:val="single" w:sz="6" w:space="0" w:color="auto"/>
            </w:tcBorders>
            <w:hideMark/>
          </w:tcPr>
          <w:p w14:paraId="15B4AE76" w14:textId="4204F891"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B29E4">
              <w:rPr>
                <w:rStyle w:val="normaltextrun"/>
                <w:sz w:val="20"/>
                <w:szCs w:val="20"/>
              </w:rPr>
              <w:t>translation</w:t>
            </w:r>
          </w:p>
        </w:tc>
        <w:tc>
          <w:tcPr>
            <w:tcW w:w="3260" w:type="dxa"/>
            <w:tcBorders>
              <w:top w:val="single" w:sz="6" w:space="0" w:color="auto"/>
              <w:left w:val="single" w:sz="6" w:space="0" w:color="auto"/>
              <w:bottom w:val="single" w:sz="6" w:space="0" w:color="auto"/>
              <w:right w:val="single" w:sz="6" w:space="0" w:color="auto"/>
            </w:tcBorders>
            <w:hideMark/>
          </w:tcPr>
          <w:p w14:paraId="4F95A9F3" w14:textId="2A5DBEE5"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w:t>
            </w:r>
            <w:r w:rsidR="006B29E4">
              <w:rPr>
                <w:rStyle w:val="normaltextrun"/>
                <w:sz w:val="20"/>
                <w:szCs w:val="20"/>
              </w:rPr>
              <w:t>translation process</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600D5646" w14:textId="6010A71C" w:rsidR="00744E1A" w:rsidRPr="00A125FA"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w:t>
            </w:r>
            <w:r w:rsidR="00B7291A">
              <w:rPr>
                <w:rStyle w:val="normaltextrun"/>
                <w:sz w:val="20"/>
                <w:szCs w:val="20"/>
              </w:rPr>
              <w:t xml:space="preserve">theories </w:t>
            </w:r>
          </w:p>
        </w:tc>
        <w:tc>
          <w:tcPr>
            <w:tcW w:w="3579" w:type="dxa"/>
            <w:tcBorders>
              <w:top w:val="single" w:sz="6" w:space="0" w:color="auto"/>
              <w:left w:val="single" w:sz="6" w:space="0" w:color="auto"/>
              <w:bottom w:val="single" w:sz="6" w:space="0" w:color="auto"/>
              <w:right w:val="single" w:sz="6" w:space="0" w:color="auto"/>
            </w:tcBorders>
            <w:hideMark/>
          </w:tcPr>
          <w:p w14:paraId="5666CA41" w14:textId="5A3D8060"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06A097D" w14:textId="69558762"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3EFACD23" w14:textId="60AD41FF"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w:t>
            </w:r>
            <w:r w:rsidR="00B7291A">
              <w:rPr>
                <w:rStyle w:val="normaltextrun"/>
                <w:sz w:val="20"/>
                <w:szCs w:val="20"/>
              </w:rPr>
              <w:t>theory and practice of translation</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369C918E" w14:textId="09146D74"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2D2AAB5E"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58FD035F" w14:textId="77777777" w:rsidR="00744E1A" w:rsidRPr="004514F6" w:rsidRDefault="00744E1A" w:rsidP="00F35CCC">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F35CCC">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hideMark/>
          </w:tcPr>
          <w:p w14:paraId="63B6FD77"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7E269F1C"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2AB2F00E"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5897B703"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4F54C814" w14:textId="24A2832F" w:rsidR="00744E1A" w:rsidRPr="00A125FA" w:rsidRDefault="00744E1A" w:rsidP="00F35CCC">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hideMark/>
          </w:tcPr>
          <w:p w14:paraId="028C86E1" w14:textId="4C649961"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hideMark/>
          </w:tcPr>
          <w:p w14:paraId="641F1085"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6C9B3A9"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8CC6B3C" w14:textId="058833F6"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253A8E07"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26762FB"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634D191D"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FC956E3"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FCC7" w14:textId="77777777" w:rsidR="002813FA" w:rsidRDefault="002813FA" w:rsidP="004C6A23">
      <w:r>
        <w:separator/>
      </w:r>
    </w:p>
  </w:endnote>
  <w:endnote w:type="continuationSeparator" w:id="0">
    <w:p w14:paraId="7909C690" w14:textId="77777777" w:rsidR="002813FA" w:rsidRDefault="002813FA" w:rsidP="004C6A23">
      <w:r>
        <w:continuationSeparator/>
      </w:r>
    </w:p>
  </w:endnote>
  <w:endnote w:type="continuationNotice" w:id="1">
    <w:p w14:paraId="120FD8E0" w14:textId="77777777" w:rsidR="002813FA" w:rsidRDefault="0028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E622" w14:textId="77777777" w:rsidR="002813FA" w:rsidRDefault="002813FA" w:rsidP="004C6A23">
      <w:r>
        <w:separator/>
      </w:r>
    </w:p>
  </w:footnote>
  <w:footnote w:type="continuationSeparator" w:id="0">
    <w:p w14:paraId="3FE7E99E" w14:textId="77777777" w:rsidR="002813FA" w:rsidRDefault="002813FA" w:rsidP="004C6A23">
      <w:r>
        <w:continuationSeparator/>
      </w:r>
    </w:p>
  </w:footnote>
  <w:footnote w:type="continuationNotice" w:id="1">
    <w:p w14:paraId="200C9FFD" w14:textId="77777777" w:rsidR="002813FA" w:rsidRDefault="002813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66605">
    <w:abstractNumId w:val="21"/>
  </w:num>
  <w:num w:numId="2" w16cid:durableId="2018725832">
    <w:abstractNumId w:val="8"/>
  </w:num>
  <w:num w:numId="3" w16cid:durableId="669331701">
    <w:abstractNumId w:val="7"/>
  </w:num>
  <w:num w:numId="4" w16cid:durableId="97913550">
    <w:abstractNumId w:val="2"/>
  </w:num>
  <w:num w:numId="5" w16cid:durableId="1849830717">
    <w:abstractNumId w:val="3"/>
  </w:num>
  <w:num w:numId="6" w16cid:durableId="1731072778">
    <w:abstractNumId w:val="4"/>
  </w:num>
  <w:num w:numId="7" w16cid:durableId="835152896">
    <w:abstractNumId w:val="9"/>
  </w:num>
  <w:num w:numId="8" w16cid:durableId="509956685">
    <w:abstractNumId w:val="1"/>
  </w:num>
  <w:num w:numId="9" w16cid:durableId="463233951">
    <w:abstractNumId w:val="13"/>
  </w:num>
  <w:num w:numId="10" w16cid:durableId="1972589275">
    <w:abstractNumId w:val="18"/>
  </w:num>
  <w:num w:numId="11" w16cid:durableId="255478627">
    <w:abstractNumId w:val="17"/>
  </w:num>
  <w:num w:numId="12" w16cid:durableId="1751658015">
    <w:abstractNumId w:val="11"/>
  </w:num>
  <w:num w:numId="13" w16cid:durableId="991371359">
    <w:abstractNumId w:val="14"/>
  </w:num>
  <w:num w:numId="14" w16cid:durableId="185291685">
    <w:abstractNumId w:val="6"/>
  </w:num>
  <w:num w:numId="15" w16cid:durableId="435056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752860">
    <w:abstractNumId w:val="12"/>
  </w:num>
  <w:num w:numId="17" w16cid:durableId="143359211">
    <w:abstractNumId w:val="15"/>
  </w:num>
  <w:num w:numId="18" w16cid:durableId="559287139">
    <w:abstractNumId w:val="22"/>
  </w:num>
  <w:num w:numId="19" w16cid:durableId="1630041328">
    <w:abstractNumId w:val="19"/>
  </w:num>
  <w:num w:numId="20" w16cid:durableId="344944117">
    <w:abstractNumId w:val="16"/>
  </w:num>
  <w:num w:numId="21" w16cid:durableId="1128162676">
    <w:abstractNumId w:val="5"/>
  </w:num>
  <w:num w:numId="22" w16cid:durableId="1775860157">
    <w:abstractNumId w:val="10"/>
  </w:num>
  <w:num w:numId="23" w16cid:durableId="1489977339">
    <w:abstractNumId w:val="0"/>
  </w:num>
  <w:num w:numId="24" w16cid:durableId="11557590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228A"/>
    <w:rsid w:val="000B254C"/>
    <w:rsid w:val="000B58C2"/>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51C02"/>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15D2"/>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20AE"/>
    <w:rsid w:val="002746C3"/>
    <w:rsid w:val="00274BBA"/>
    <w:rsid w:val="00276366"/>
    <w:rsid w:val="002813FA"/>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DF0"/>
    <w:rsid w:val="002E6297"/>
    <w:rsid w:val="002E6586"/>
    <w:rsid w:val="002F1A09"/>
    <w:rsid w:val="002F2C36"/>
    <w:rsid w:val="002F356A"/>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1449"/>
    <w:rsid w:val="003962E9"/>
    <w:rsid w:val="003A1E8F"/>
    <w:rsid w:val="003A4E0C"/>
    <w:rsid w:val="003A64E4"/>
    <w:rsid w:val="003B4589"/>
    <w:rsid w:val="003B57C0"/>
    <w:rsid w:val="003B65F5"/>
    <w:rsid w:val="003B66FF"/>
    <w:rsid w:val="003C08C9"/>
    <w:rsid w:val="003C1155"/>
    <w:rsid w:val="003C29AA"/>
    <w:rsid w:val="003C2C4C"/>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23E1"/>
    <w:rsid w:val="00404F81"/>
    <w:rsid w:val="004065C8"/>
    <w:rsid w:val="00407938"/>
    <w:rsid w:val="00407F88"/>
    <w:rsid w:val="00410A74"/>
    <w:rsid w:val="004112B5"/>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76D85"/>
    <w:rsid w:val="00581329"/>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27942"/>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B29E4"/>
    <w:rsid w:val="006C12E3"/>
    <w:rsid w:val="006C2B71"/>
    <w:rsid w:val="006C54BB"/>
    <w:rsid w:val="006C56C2"/>
    <w:rsid w:val="006D31AF"/>
    <w:rsid w:val="006D70F3"/>
    <w:rsid w:val="006E1470"/>
    <w:rsid w:val="006E21D1"/>
    <w:rsid w:val="006E2669"/>
    <w:rsid w:val="006E44D0"/>
    <w:rsid w:val="006F0081"/>
    <w:rsid w:val="006F43BE"/>
    <w:rsid w:val="006F58D2"/>
    <w:rsid w:val="00703145"/>
    <w:rsid w:val="007054F7"/>
    <w:rsid w:val="00705778"/>
    <w:rsid w:val="00705E19"/>
    <w:rsid w:val="00707AF8"/>
    <w:rsid w:val="00711442"/>
    <w:rsid w:val="00713680"/>
    <w:rsid w:val="00720B12"/>
    <w:rsid w:val="00720F68"/>
    <w:rsid w:val="00723D2C"/>
    <w:rsid w:val="00723DFF"/>
    <w:rsid w:val="007271BF"/>
    <w:rsid w:val="007303E3"/>
    <w:rsid w:val="00744E1A"/>
    <w:rsid w:val="007451BB"/>
    <w:rsid w:val="00750D6B"/>
    <w:rsid w:val="00752D2A"/>
    <w:rsid w:val="00753B50"/>
    <w:rsid w:val="00757123"/>
    <w:rsid w:val="00760304"/>
    <w:rsid w:val="007643B0"/>
    <w:rsid w:val="00766C1F"/>
    <w:rsid w:val="007703A5"/>
    <w:rsid w:val="007738DF"/>
    <w:rsid w:val="00775307"/>
    <w:rsid w:val="0077543C"/>
    <w:rsid w:val="007765DE"/>
    <w:rsid w:val="00783293"/>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2D79"/>
    <w:rsid w:val="007D346F"/>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035E"/>
    <w:rsid w:val="0084119D"/>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4CCC"/>
    <w:rsid w:val="008D5E42"/>
    <w:rsid w:val="008E194B"/>
    <w:rsid w:val="008E2342"/>
    <w:rsid w:val="008E251C"/>
    <w:rsid w:val="008E4702"/>
    <w:rsid w:val="008E4A4A"/>
    <w:rsid w:val="008E5972"/>
    <w:rsid w:val="008E79AA"/>
    <w:rsid w:val="008F0EDF"/>
    <w:rsid w:val="008F25AE"/>
    <w:rsid w:val="008F65F1"/>
    <w:rsid w:val="008F7138"/>
    <w:rsid w:val="00902A88"/>
    <w:rsid w:val="00910582"/>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64FC4"/>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12C"/>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291A"/>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73D9D"/>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5875"/>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D2802"/>
    <w:rsid w:val="00DD6E0F"/>
    <w:rsid w:val="00DD75A4"/>
    <w:rsid w:val="00DD769E"/>
    <w:rsid w:val="00DE13EA"/>
    <w:rsid w:val="00DE4C44"/>
    <w:rsid w:val="00DE716D"/>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3ED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08F"/>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35CCC"/>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5916">
      <w:bodyDiv w:val="1"/>
      <w:marLeft w:val="0"/>
      <w:marRight w:val="0"/>
      <w:marTop w:val="0"/>
      <w:marBottom w:val="0"/>
      <w:divBdr>
        <w:top w:val="none" w:sz="0" w:space="0" w:color="auto"/>
        <w:left w:val="none" w:sz="0" w:space="0" w:color="auto"/>
        <w:bottom w:val="none" w:sz="0" w:space="0" w:color="auto"/>
        <w:right w:val="none" w:sz="0" w:space="0" w:color="auto"/>
      </w:divBdr>
      <w:divsChild>
        <w:div w:id="568661007">
          <w:marLeft w:val="0"/>
          <w:marRight w:val="0"/>
          <w:marTop w:val="0"/>
          <w:marBottom w:val="0"/>
          <w:divBdr>
            <w:top w:val="none" w:sz="0" w:space="0" w:color="auto"/>
            <w:left w:val="none" w:sz="0" w:space="0" w:color="auto"/>
            <w:bottom w:val="none" w:sz="0" w:space="0" w:color="auto"/>
            <w:right w:val="none" w:sz="0" w:space="0" w:color="auto"/>
          </w:divBdr>
          <w:divsChild>
            <w:div w:id="764496598">
              <w:marLeft w:val="0"/>
              <w:marRight w:val="0"/>
              <w:marTop w:val="0"/>
              <w:marBottom w:val="0"/>
              <w:divBdr>
                <w:top w:val="none" w:sz="0" w:space="0" w:color="auto"/>
                <w:left w:val="none" w:sz="0" w:space="0" w:color="auto"/>
                <w:bottom w:val="none" w:sz="0" w:space="0" w:color="auto"/>
                <w:right w:val="none" w:sz="0" w:space="0" w:color="auto"/>
              </w:divBdr>
              <w:divsChild>
                <w:div w:id="1846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25900918">
      <w:bodyDiv w:val="1"/>
      <w:marLeft w:val="0"/>
      <w:marRight w:val="0"/>
      <w:marTop w:val="0"/>
      <w:marBottom w:val="0"/>
      <w:divBdr>
        <w:top w:val="none" w:sz="0" w:space="0" w:color="auto"/>
        <w:left w:val="none" w:sz="0" w:space="0" w:color="auto"/>
        <w:bottom w:val="none" w:sz="0" w:space="0" w:color="auto"/>
        <w:right w:val="none" w:sz="0" w:space="0" w:color="auto"/>
      </w:divBdr>
      <w:divsChild>
        <w:div w:id="65343569">
          <w:marLeft w:val="0"/>
          <w:marRight w:val="0"/>
          <w:marTop w:val="0"/>
          <w:marBottom w:val="0"/>
          <w:divBdr>
            <w:top w:val="none" w:sz="0" w:space="0" w:color="auto"/>
            <w:left w:val="none" w:sz="0" w:space="0" w:color="auto"/>
            <w:bottom w:val="none" w:sz="0" w:space="0" w:color="auto"/>
            <w:right w:val="none" w:sz="0" w:space="0" w:color="auto"/>
          </w:divBdr>
          <w:divsChild>
            <w:div w:id="1994287952">
              <w:marLeft w:val="0"/>
              <w:marRight w:val="0"/>
              <w:marTop w:val="0"/>
              <w:marBottom w:val="0"/>
              <w:divBdr>
                <w:top w:val="none" w:sz="0" w:space="0" w:color="auto"/>
                <w:left w:val="none" w:sz="0" w:space="0" w:color="auto"/>
                <w:bottom w:val="none" w:sz="0" w:space="0" w:color="auto"/>
                <w:right w:val="none" w:sz="0" w:space="0" w:color="auto"/>
              </w:divBdr>
              <w:divsChild>
                <w:div w:id="6543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160316948">
      <w:bodyDiv w:val="1"/>
      <w:marLeft w:val="0"/>
      <w:marRight w:val="0"/>
      <w:marTop w:val="0"/>
      <w:marBottom w:val="0"/>
      <w:divBdr>
        <w:top w:val="none" w:sz="0" w:space="0" w:color="auto"/>
        <w:left w:val="none" w:sz="0" w:space="0" w:color="auto"/>
        <w:bottom w:val="none" w:sz="0" w:space="0" w:color="auto"/>
        <w:right w:val="none" w:sz="0" w:space="0" w:color="auto"/>
      </w:divBdr>
      <w:divsChild>
        <w:div w:id="1183129439">
          <w:marLeft w:val="0"/>
          <w:marRight w:val="0"/>
          <w:marTop w:val="0"/>
          <w:marBottom w:val="0"/>
          <w:divBdr>
            <w:top w:val="none" w:sz="0" w:space="0" w:color="auto"/>
            <w:left w:val="none" w:sz="0" w:space="0" w:color="auto"/>
            <w:bottom w:val="none" w:sz="0" w:space="0" w:color="auto"/>
            <w:right w:val="none" w:sz="0" w:space="0" w:color="auto"/>
          </w:divBdr>
          <w:divsChild>
            <w:div w:id="1555652179">
              <w:marLeft w:val="0"/>
              <w:marRight w:val="0"/>
              <w:marTop w:val="0"/>
              <w:marBottom w:val="0"/>
              <w:divBdr>
                <w:top w:val="none" w:sz="0" w:space="0" w:color="auto"/>
                <w:left w:val="none" w:sz="0" w:space="0" w:color="auto"/>
                <w:bottom w:val="none" w:sz="0" w:space="0" w:color="auto"/>
                <w:right w:val="none" w:sz="0" w:space="0" w:color="auto"/>
              </w:divBdr>
              <w:divsChild>
                <w:div w:id="19274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0990514">
      <w:bodyDiv w:val="1"/>
      <w:marLeft w:val="0"/>
      <w:marRight w:val="0"/>
      <w:marTop w:val="0"/>
      <w:marBottom w:val="0"/>
      <w:divBdr>
        <w:top w:val="none" w:sz="0" w:space="0" w:color="auto"/>
        <w:left w:val="none" w:sz="0" w:space="0" w:color="auto"/>
        <w:bottom w:val="none" w:sz="0" w:space="0" w:color="auto"/>
        <w:right w:val="none" w:sz="0" w:space="0" w:color="auto"/>
      </w:divBdr>
      <w:divsChild>
        <w:div w:id="344672221">
          <w:marLeft w:val="0"/>
          <w:marRight w:val="0"/>
          <w:marTop w:val="0"/>
          <w:marBottom w:val="0"/>
          <w:divBdr>
            <w:top w:val="none" w:sz="0" w:space="0" w:color="auto"/>
            <w:left w:val="none" w:sz="0" w:space="0" w:color="auto"/>
            <w:bottom w:val="none" w:sz="0" w:space="0" w:color="auto"/>
            <w:right w:val="none" w:sz="0" w:space="0" w:color="auto"/>
          </w:divBdr>
          <w:divsChild>
            <w:div w:id="1828400605">
              <w:marLeft w:val="0"/>
              <w:marRight w:val="0"/>
              <w:marTop w:val="0"/>
              <w:marBottom w:val="0"/>
              <w:divBdr>
                <w:top w:val="none" w:sz="0" w:space="0" w:color="auto"/>
                <w:left w:val="none" w:sz="0" w:space="0" w:color="auto"/>
                <w:bottom w:val="none" w:sz="0" w:space="0" w:color="auto"/>
                <w:right w:val="none" w:sz="0" w:space="0" w:color="auto"/>
              </w:divBdr>
              <w:divsChild>
                <w:div w:id="1987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1928">
      <w:bodyDiv w:val="1"/>
      <w:marLeft w:val="0"/>
      <w:marRight w:val="0"/>
      <w:marTop w:val="0"/>
      <w:marBottom w:val="0"/>
      <w:divBdr>
        <w:top w:val="none" w:sz="0" w:space="0" w:color="auto"/>
        <w:left w:val="none" w:sz="0" w:space="0" w:color="auto"/>
        <w:bottom w:val="none" w:sz="0" w:space="0" w:color="auto"/>
        <w:right w:val="none" w:sz="0" w:space="0" w:color="auto"/>
      </w:divBdr>
      <w:divsChild>
        <w:div w:id="451367899">
          <w:marLeft w:val="0"/>
          <w:marRight w:val="0"/>
          <w:marTop w:val="0"/>
          <w:marBottom w:val="0"/>
          <w:divBdr>
            <w:top w:val="none" w:sz="0" w:space="0" w:color="auto"/>
            <w:left w:val="none" w:sz="0" w:space="0" w:color="auto"/>
            <w:bottom w:val="none" w:sz="0" w:space="0" w:color="auto"/>
            <w:right w:val="none" w:sz="0" w:space="0" w:color="auto"/>
          </w:divBdr>
          <w:divsChild>
            <w:div w:id="950940716">
              <w:marLeft w:val="0"/>
              <w:marRight w:val="0"/>
              <w:marTop w:val="0"/>
              <w:marBottom w:val="0"/>
              <w:divBdr>
                <w:top w:val="none" w:sz="0" w:space="0" w:color="auto"/>
                <w:left w:val="none" w:sz="0" w:space="0" w:color="auto"/>
                <w:bottom w:val="none" w:sz="0" w:space="0" w:color="auto"/>
                <w:right w:val="none" w:sz="0" w:space="0" w:color="auto"/>
              </w:divBdr>
              <w:divsChild>
                <w:div w:id="506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0623">
      <w:bodyDiv w:val="1"/>
      <w:marLeft w:val="0"/>
      <w:marRight w:val="0"/>
      <w:marTop w:val="0"/>
      <w:marBottom w:val="0"/>
      <w:divBdr>
        <w:top w:val="none" w:sz="0" w:space="0" w:color="auto"/>
        <w:left w:val="none" w:sz="0" w:space="0" w:color="auto"/>
        <w:bottom w:val="none" w:sz="0" w:space="0" w:color="auto"/>
        <w:right w:val="none" w:sz="0" w:space="0" w:color="auto"/>
      </w:divBdr>
      <w:divsChild>
        <w:div w:id="1401247333">
          <w:marLeft w:val="0"/>
          <w:marRight w:val="0"/>
          <w:marTop w:val="0"/>
          <w:marBottom w:val="0"/>
          <w:divBdr>
            <w:top w:val="none" w:sz="0" w:space="0" w:color="auto"/>
            <w:left w:val="none" w:sz="0" w:space="0" w:color="auto"/>
            <w:bottom w:val="none" w:sz="0" w:space="0" w:color="auto"/>
            <w:right w:val="none" w:sz="0" w:space="0" w:color="auto"/>
          </w:divBdr>
          <w:divsChild>
            <w:div w:id="964963200">
              <w:marLeft w:val="0"/>
              <w:marRight w:val="0"/>
              <w:marTop w:val="0"/>
              <w:marBottom w:val="0"/>
              <w:divBdr>
                <w:top w:val="none" w:sz="0" w:space="0" w:color="auto"/>
                <w:left w:val="none" w:sz="0" w:space="0" w:color="auto"/>
                <w:bottom w:val="none" w:sz="0" w:space="0" w:color="auto"/>
                <w:right w:val="none" w:sz="0" w:space="0" w:color="auto"/>
              </w:divBdr>
              <w:divsChild>
                <w:div w:id="9568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2">
      <w:bodyDiv w:val="1"/>
      <w:marLeft w:val="0"/>
      <w:marRight w:val="0"/>
      <w:marTop w:val="0"/>
      <w:marBottom w:val="0"/>
      <w:divBdr>
        <w:top w:val="none" w:sz="0" w:space="0" w:color="auto"/>
        <w:left w:val="none" w:sz="0" w:space="0" w:color="auto"/>
        <w:bottom w:val="none" w:sz="0" w:space="0" w:color="auto"/>
        <w:right w:val="none" w:sz="0" w:space="0" w:color="auto"/>
      </w:divBdr>
      <w:divsChild>
        <w:div w:id="1971788058">
          <w:marLeft w:val="0"/>
          <w:marRight w:val="0"/>
          <w:marTop w:val="0"/>
          <w:marBottom w:val="0"/>
          <w:divBdr>
            <w:top w:val="none" w:sz="0" w:space="0" w:color="auto"/>
            <w:left w:val="none" w:sz="0" w:space="0" w:color="auto"/>
            <w:bottom w:val="none" w:sz="0" w:space="0" w:color="auto"/>
            <w:right w:val="none" w:sz="0" w:space="0" w:color="auto"/>
          </w:divBdr>
          <w:divsChild>
            <w:div w:id="687675980">
              <w:marLeft w:val="0"/>
              <w:marRight w:val="0"/>
              <w:marTop w:val="0"/>
              <w:marBottom w:val="0"/>
              <w:divBdr>
                <w:top w:val="none" w:sz="0" w:space="0" w:color="auto"/>
                <w:left w:val="none" w:sz="0" w:space="0" w:color="auto"/>
                <w:bottom w:val="none" w:sz="0" w:space="0" w:color="auto"/>
                <w:right w:val="none" w:sz="0" w:space="0" w:color="auto"/>
              </w:divBdr>
              <w:divsChild>
                <w:div w:id="1955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0027">
      <w:bodyDiv w:val="1"/>
      <w:marLeft w:val="0"/>
      <w:marRight w:val="0"/>
      <w:marTop w:val="0"/>
      <w:marBottom w:val="0"/>
      <w:divBdr>
        <w:top w:val="none" w:sz="0" w:space="0" w:color="auto"/>
        <w:left w:val="none" w:sz="0" w:space="0" w:color="auto"/>
        <w:bottom w:val="none" w:sz="0" w:space="0" w:color="auto"/>
        <w:right w:val="none" w:sz="0" w:space="0" w:color="auto"/>
      </w:divBdr>
      <w:divsChild>
        <w:div w:id="1040785925">
          <w:marLeft w:val="0"/>
          <w:marRight w:val="0"/>
          <w:marTop w:val="0"/>
          <w:marBottom w:val="0"/>
          <w:divBdr>
            <w:top w:val="none" w:sz="0" w:space="0" w:color="auto"/>
            <w:left w:val="none" w:sz="0" w:space="0" w:color="auto"/>
            <w:bottom w:val="none" w:sz="0" w:space="0" w:color="auto"/>
            <w:right w:val="none" w:sz="0" w:space="0" w:color="auto"/>
          </w:divBdr>
          <w:divsChild>
            <w:div w:id="1268385217">
              <w:marLeft w:val="0"/>
              <w:marRight w:val="0"/>
              <w:marTop w:val="0"/>
              <w:marBottom w:val="0"/>
              <w:divBdr>
                <w:top w:val="none" w:sz="0" w:space="0" w:color="auto"/>
                <w:left w:val="none" w:sz="0" w:space="0" w:color="auto"/>
                <w:bottom w:val="none" w:sz="0" w:space="0" w:color="auto"/>
                <w:right w:val="none" w:sz="0" w:space="0" w:color="auto"/>
              </w:divBdr>
              <w:divsChild>
                <w:div w:id="102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3122">
      <w:bodyDiv w:val="1"/>
      <w:marLeft w:val="0"/>
      <w:marRight w:val="0"/>
      <w:marTop w:val="0"/>
      <w:marBottom w:val="0"/>
      <w:divBdr>
        <w:top w:val="none" w:sz="0" w:space="0" w:color="auto"/>
        <w:left w:val="none" w:sz="0" w:space="0" w:color="auto"/>
        <w:bottom w:val="none" w:sz="0" w:space="0" w:color="auto"/>
        <w:right w:val="none" w:sz="0" w:space="0" w:color="auto"/>
      </w:divBdr>
      <w:divsChild>
        <w:div w:id="236866029">
          <w:marLeft w:val="0"/>
          <w:marRight w:val="0"/>
          <w:marTop w:val="0"/>
          <w:marBottom w:val="0"/>
          <w:divBdr>
            <w:top w:val="none" w:sz="0" w:space="0" w:color="auto"/>
            <w:left w:val="none" w:sz="0" w:space="0" w:color="auto"/>
            <w:bottom w:val="none" w:sz="0" w:space="0" w:color="auto"/>
            <w:right w:val="none" w:sz="0" w:space="0" w:color="auto"/>
          </w:divBdr>
          <w:divsChild>
            <w:div w:id="295259835">
              <w:marLeft w:val="0"/>
              <w:marRight w:val="0"/>
              <w:marTop w:val="0"/>
              <w:marBottom w:val="0"/>
              <w:divBdr>
                <w:top w:val="none" w:sz="0" w:space="0" w:color="auto"/>
                <w:left w:val="none" w:sz="0" w:space="0" w:color="auto"/>
                <w:bottom w:val="none" w:sz="0" w:space="0" w:color="auto"/>
                <w:right w:val="none" w:sz="0" w:space="0" w:color="auto"/>
              </w:divBdr>
              <w:divsChild>
                <w:div w:id="18885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8919">
      <w:bodyDiv w:val="1"/>
      <w:marLeft w:val="0"/>
      <w:marRight w:val="0"/>
      <w:marTop w:val="0"/>
      <w:marBottom w:val="0"/>
      <w:divBdr>
        <w:top w:val="none" w:sz="0" w:space="0" w:color="auto"/>
        <w:left w:val="none" w:sz="0" w:space="0" w:color="auto"/>
        <w:bottom w:val="none" w:sz="0" w:space="0" w:color="auto"/>
        <w:right w:val="none" w:sz="0" w:space="0" w:color="auto"/>
      </w:divBdr>
      <w:divsChild>
        <w:div w:id="1135218800">
          <w:marLeft w:val="0"/>
          <w:marRight w:val="0"/>
          <w:marTop w:val="0"/>
          <w:marBottom w:val="0"/>
          <w:divBdr>
            <w:top w:val="none" w:sz="0" w:space="0" w:color="auto"/>
            <w:left w:val="none" w:sz="0" w:space="0" w:color="auto"/>
            <w:bottom w:val="none" w:sz="0" w:space="0" w:color="auto"/>
            <w:right w:val="none" w:sz="0" w:space="0" w:color="auto"/>
          </w:divBdr>
          <w:divsChild>
            <w:div w:id="201602457">
              <w:marLeft w:val="0"/>
              <w:marRight w:val="0"/>
              <w:marTop w:val="0"/>
              <w:marBottom w:val="0"/>
              <w:divBdr>
                <w:top w:val="none" w:sz="0" w:space="0" w:color="auto"/>
                <w:left w:val="none" w:sz="0" w:space="0" w:color="auto"/>
                <w:bottom w:val="none" w:sz="0" w:space="0" w:color="auto"/>
                <w:right w:val="none" w:sz="0" w:space="0" w:color="auto"/>
              </w:divBdr>
              <w:divsChild>
                <w:div w:id="2904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1397">
      <w:bodyDiv w:val="1"/>
      <w:marLeft w:val="0"/>
      <w:marRight w:val="0"/>
      <w:marTop w:val="0"/>
      <w:marBottom w:val="0"/>
      <w:divBdr>
        <w:top w:val="none" w:sz="0" w:space="0" w:color="auto"/>
        <w:left w:val="none" w:sz="0" w:space="0" w:color="auto"/>
        <w:bottom w:val="none" w:sz="0" w:space="0" w:color="auto"/>
        <w:right w:val="none" w:sz="0" w:space="0" w:color="auto"/>
      </w:divBdr>
    </w:div>
    <w:div w:id="624627111">
      <w:bodyDiv w:val="1"/>
      <w:marLeft w:val="0"/>
      <w:marRight w:val="0"/>
      <w:marTop w:val="0"/>
      <w:marBottom w:val="0"/>
      <w:divBdr>
        <w:top w:val="none" w:sz="0" w:space="0" w:color="auto"/>
        <w:left w:val="none" w:sz="0" w:space="0" w:color="auto"/>
        <w:bottom w:val="none" w:sz="0" w:space="0" w:color="auto"/>
        <w:right w:val="none" w:sz="0" w:space="0" w:color="auto"/>
      </w:divBdr>
      <w:divsChild>
        <w:div w:id="315842090">
          <w:marLeft w:val="0"/>
          <w:marRight w:val="0"/>
          <w:marTop w:val="0"/>
          <w:marBottom w:val="0"/>
          <w:divBdr>
            <w:top w:val="none" w:sz="0" w:space="0" w:color="auto"/>
            <w:left w:val="none" w:sz="0" w:space="0" w:color="auto"/>
            <w:bottom w:val="none" w:sz="0" w:space="0" w:color="auto"/>
            <w:right w:val="none" w:sz="0" w:space="0" w:color="auto"/>
          </w:divBdr>
          <w:divsChild>
            <w:div w:id="82646708">
              <w:marLeft w:val="0"/>
              <w:marRight w:val="0"/>
              <w:marTop w:val="0"/>
              <w:marBottom w:val="0"/>
              <w:divBdr>
                <w:top w:val="none" w:sz="0" w:space="0" w:color="auto"/>
                <w:left w:val="none" w:sz="0" w:space="0" w:color="auto"/>
                <w:bottom w:val="none" w:sz="0" w:space="0" w:color="auto"/>
                <w:right w:val="none" w:sz="0" w:space="0" w:color="auto"/>
              </w:divBdr>
              <w:divsChild>
                <w:div w:id="175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0071">
      <w:bodyDiv w:val="1"/>
      <w:marLeft w:val="0"/>
      <w:marRight w:val="0"/>
      <w:marTop w:val="0"/>
      <w:marBottom w:val="0"/>
      <w:divBdr>
        <w:top w:val="none" w:sz="0" w:space="0" w:color="auto"/>
        <w:left w:val="none" w:sz="0" w:space="0" w:color="auto"/>
        <w:bottom w:val="none" w:sz="0" w:space="0" w:color="auto"/>
        <w:right w:val="none" w:sz="0" w:space="0" w:color="auto"/>
      </w:divBdr>
      <w:divsChild>
        <w:div w:id="19019424">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11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2752499">
      <w:bodyDiv w:val="1"/>
      <w:marLeft w:val="0"/>
      <w:marRight w:val="0"/>
      <w:marTop w:val="0"/>
      <w:marBottom w:val="0"/>
      <w:divBdr>
        <w:top w:val="none" w:sz="0" w:space="0" w:color="auto"/>
        <w:left w:val="none" w:sz="0" w:space="0" w:color="auto"/>
        <w:bottom w:val="none" w:sz="0" w:space="0" w:color="auto"/>
        <w:right w:val="none" w:sz="0" w:space="0" w:color="auto"/>
      </w:divBdr>
      <w:divsChild>
        <w:div w:id="401761898">
          <w:marLeft w:val="0"/>
          <w:marRight w:val="0"/>
          <w:marTop w:val="0"/>
          <w:marBottom w:val="0"/>
          <w:divBdr>
            <w:top w:val="none" w:sz="0" w:space="0" w:color="auto"/>
            <w:left w:val="none" w:sz="0" w:space="0" w:color="auto"/>
            <w:bottom w:val="none" w:sz="0" w:space="0" w:color="auto"/>
            <w:right w:val="none" w:sz="0" w:space="0" w:color="auto"/>
          </w:divBdr>
          <w:divsChild>
            <w:div w:id="990327919">
              <w:marLeft w:val="0"/>
              <w:marRight w:val="0"/>
              <w:marTop w:val="0"/>
              <w:marBottom w:val="0"/>
              <w:divBdr>
                <w:top w:val="none" w:sz="0" w:space="0" w:color="auto"/>
                <w:left w:val="none" w:sz="0" w:space="0" w:color="auto"/>
                <w:bottom w:val="none" w:sz="0" w:space="0" w:color="auto"/>
                <w:right w:val="none" w:sz="0" w:space="0" w:color="auto"/>
              </w:divBdr>
              <w:divsChild>
                <w:div w:id="4801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1290">
      <w:bodyDiv w:val="1"/>
      <w:marLeft w:val="0"/>
      <w:marRight w:val="0"/>
      <w:marTop w:val="0"/>
      <w:marBottom w:val="0"/>
      <w:divBdr>
        <w:top w:val="none" w:sz="0" w:space="0" w:color="auto"/>
        <w:left w:val="none" w:sz="0" w:space="0" w:color="auto"/>
        <w:bottom w:val="none" w:sz="0" w:space="0" w:color="auto"/>
        <w:right w:val="none" w:sz="0" w:space="0" w:color="auto"/>
      </w:divBdr>
      <w:divsChild>
        <w:div w:id="979698286">
          <w:marLeft w:val="0"/>
          <w:marRight w:val="0"/>
          <w:marTop w:val="0"/>
          <w:marBottom w:val="0"/>
          <w:divBdr>
            <w:top w:val="none" w:sz="0" w:space="0" w:color="auto"/>
            <w:left w:val="none" w:sz="0" w:space="0" w:color="auto"/>
            <w:bottom w:val="none" w:sz="0" w:space="0" w:color="auto"/>
            <w:right w:val="none" w:sz="0" w:space="0" w:color="auto"/>
          </w:divBdr>
          <w:divsChild>
            <w:div w:id="1129280381">
              <w:marLeft w:val="0"/>
              <w:marRight w:val="0"/>
              <w:marTop w:val="0"/>
              <w:marBottom w:val="0"/>
              <w:divBdr>
                <w:top w:val="none" w:sz="0" w:space="0" w:color="auto"/>
                <w:left w:val="none" w:sz="0" w:space="0" w:color="auto"/>
                <w:bottom w:val="none" w:sz="0" w:space="0" w:color="auto"/>
                <w:right w:val="none" w:sz="0" w:space="0" w:color="auto"/>
              </w:divBdr>
              <w:divsChild>
                <w:div w:id="11774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509">
      <w:bodyDiv w:val="1"/>
      <w:marLeft w:val="0"/>
      <w:marRight w:val="0"/>
      <w:marTop w:val="0"/>
      <w:marBottom w:val="0"/>
      <w:divBdr>
        <w:top w:val="none" w:sz="0" w:space="0" w:color="auto"/>
        <w:left w:val="none" w:sz="0" w:space="0" w:color="auto"/>
        <w:bottom w:val="none" w:sz="0" w:space="0" w:color="auto"/>
        <w:right w:val="none" w:sz="0" w:space="0" w:color="auto"/>
      </w:divBdr>
      <w:divsChild>
        <w:div w:id="869881216">
          <w:marLeft w:val="0"/>
          <w:marRight w:val="0"/>
          <w:marTop w:val="0"/>
          <w:marBottom w:val="0"/>
          <w:divBdr>
            <w:top w:val="none" w:sz="0" w:space="0" w:color="auto"/>
            <w:left w:val="none" w:sz="0" w:space="0" w:color="auto"/>
            <w:bottom w:val="none" w:sz="0" w:space="0" w:color="auto"/>
            <w:right w:val="none" w:sz="0" w:space="0" w:color="auto"/>
          </w:divBdr>
          <w:divsChild>
            <w:div w:id="1883051071">
              <w:marLeft w:val="0"/>
              <w:marRight w:val="0"/>
              <w:marTop w:val="0"/>
              <w:marBottom w:val="0"/>
              <w:divBdr>
                <w:top w:val="none" w:sz="0" w:space="0" w:color="auto"/>
                <w:left w:val="none" w:sz="0" w:space="0" w:color="auto"/>
                <w:bottom w:val="none" w:sz="0" w:space="0" w:color="auto"/>
                <w:right w:val="none" w:sz="0" w:space="0" w:color="auto"/>
              </w:divBdr>
              <w:divsChild>
                <w:div w:id="13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548738">
      <w:bodyDiv w:val="1"/>
      <w:marLeft w:val="0"/>
      <w:marRight w:val="0"/>
      <w:marTop w:val="0"/>
      <w:marBottom w:val="0"/>
      <w:divBdr>
        <w:top w:val="none" w:sz="0" w:space="0" w:color="auto"/>
        <w:left w:val="none" w:sz="0" w:space="0" w:color="auto"/>
        <w:bottom w:val="none" w:sz="0" w:space="0" w:color="auto"/>
        <w:right w:val="none" w:sz="0" w:space="0" w:color="auto"/>
      </w:divBdr>
      <w:divsChild>
        <w:div w:id="2104452728">
          <w:marLeft w:val="0"/>
          <w:marRight w:val="0"/>
          <w:marTop w:val="0"/>
          <w:marBottom w:val="0"/>
          <w:divBdr>
            <w:top w:val="none" w:sz="0" w:space="0" w:color="auto"/>
            <w:left w:val="none" w:sz="0" w:space="0" w:color="auto"/>
            <w:bottom w:val="none" w:sz="0" w:space="0" w:color="auto"/>
            <w:right w:val="none" w:sz="0" w:space="0" w:color="auto"/>
          </w:divBdr>
          <w:divsChild>
            <w:div w:id="213467140">
              <w:marLeft w:val="0"/>
              <w:marRight w:val="0"/>
              <w:marTop w:val="0"/>
              <w:marBottom w:val="0"/>
              <w:divBdr>
                <w:top w:val="none" w:sz="0" w:space="0" w:color="auto"/>
                <w:left w:val="none" w:sz="0" w:space="0" w:color="auto"/>
                <w:bottom w:val="none" w:sz="0" w:space="0" w:color="auto"/>
                <w:right w:val="none" w:sz="0" w:space="0" w:color="auto"/>
              </w:divBdr>
              <w:divsChild>
                <w:div w:id="872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93185">
      <w:bodyDiv w:val="1"/>
      <w:marLeft w:val="0"/>
      <w:marRight w:val="0"/>
      <w:marTop w:val="0"/>
      <w:marBottom w:val="0"/>
      <w:divBdr>
        <w:top w:val="none" w:sz="0" w:space="0" w:color="auto"/>
        <w:left w:val="none" w:sz="0" w:space="0" w:color="auto"/>
        <w:bottom w:val="none" w:sz="0" w:space="0" w:color="auto"/>
        <w:right w:val="none" w:sz="0" w:space="0" w:color="auto"/>
      </w:divBdr>
      <w:divsChild>
        <w:div w:id="1408458029">
          <w:marLeft w:val="0"/>
          <w:marRight w:val="0"/>
          <w:marTop w:val="0"/>
          <w:marBottom w:val="0"/>
          <w:divBdr>
            <w:top w:val="none" w:sz="0" w:space="0" w:color="auto"/>
            <w:left w:val="none" w:sz="0" w:space="0" w:color="auto"/>
            <w:bottom w:val="none" w:sz="0" w:space="0" w:color="auto"/>
            <w:right w:val="none" w:sz="0" w:space="0" w:color="auto"/>
          </w:divBdr>
          <w:divsChild>
            <w:div w:id="745423555">
              <w:marLeft w:val="0"/>
              <w:marRight w:val="0"/>
              <w:marTop w:val="0"/>
              <w:marBottom w:val="0"/>
              <w:divBdr>
                <w:top w:val="none" w:sz="0" w:space="0" w:color="auto"/>
                <w:left w:val="none" w:sz="0" w:space="0" w:color="auto"/>
                <w:bottom w:val="none" w:sz="0" w:space="0" w:color="auto"/>
                <w:right w:val="none" w:sz="0" w:space="0" w:color="auto"/>
              </w:divBdr>
              <w:divsChild>
                <w:div w:id="7466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8595">
      <w:bodyDiv w:val="1"/>
      <w:marLeft w:val="0"/>
      <w:marRight w:val="0"/>
      <w:marTop w:val="0"/>
      <w:marBottom w:val="0"/>
      <w:divBdr>
        <w:top w:val="none" w:sz="0" w:space="0" w:color="auto"/>
        <w:left w:val="none" w:sz="0" w:space="0" w:color="auto"/>
        <w:bottom w:val="none" w:sz="0" w:space="0" w:color="auto"/>
        <w:right w:val="none" w:sz="0" w:space="0" w:color="auto"/>
      </w:divBdr>
      <w:divsChild>
        <w:div w:id="1451630929">
          <w:marLeft w:val="0"/>
          <w:marRight w:val="0"/>
          <w:marTop w:val="0"/>
          <w:marBottom w:val="0"/>
          <w:divBdr>
            <w:top w:val="none" w:sz="0" w:space="0" w:color="auto"/>
            <w:left w:val="none" w:sz="0" w:space="0" w:color="auto"/>
            <w:bottom w:val="none" w:sz="0" w:space="0" w:color="auto"/>
            <w:right w:val="none" w:sz="0" w:space="0" w:color="auto"/>
          </w:divBdr>
          <w:divsChild>
            <w:div w:id="423842400">
              <w:marLeft w:val="0"/>
              <w:marRight w:val="0"/>
              <w:marTop w:val="0"/>
              <w:marBottom w:val="0"/>
              <w:divBdr>
                <w:top w:val="none" w:sz="0" w:space="0" w:color="auto"/>
                <w:left w:val="none" w:sz="0" w:space="0" w:color="auto"/>
                <w:bottom w:val="none" w:sz="0" w:space="0" w:color="auto"/>
                <w:right w:val="none" w:sz="0" w:space="0" w:color="auto"/>
              </w:divBdr>
              <w:divsChild>
                <w:div w:id="363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46179595">
      <w:bodyDiv w:val="1"/>
      <w:marLeft w:val="0"/>
      <w:marRight w:val="0"/>
      <w:marTop w:val="0"/>
      <w:marBottom w:val="0"/>
      <w:divBdr>
        <w:top w:val="none" w:sz="0" w:space="0" w:color="auto"/>
        <w:left w:val="none" w:sz="0" w:space="0" w:color="auto"/>
        <w:bottom w:val="none" w:sz="0" w:space="0" w:color="auto"/>
        <w:right w:val="none" w:sz="0" w:space="0" w:color="auto"/>
      </w:divBdr>
      <w:divsChild>
        <w:div w:id="547104849">
          <w:marLeft w:val="0"/>
          <w:marRight w:val="0"/>
          <w:marTop w:val="0"/>
          <w:marBottom w:val="0"/>
          <w:divBdr>
            <w:top w:val="none" w:sz="0" w:space="0" w:color="auto"/>
            <w:left w:val="none" w:sz="0" w:space="0" w:color="auto"/>
            <w:bottom w:val="none" w:sz="0" w:space="0" w:color="auto"/>
            <w:right w:val="none" w:sz="0" w:space="0" w:color="auto"/>
          </w:divBdr>
          <w:divsChild>
            <w:div w:id="441153382">
              <w:marLeft w:val="0"/>
              <w:marRight w:val="0"/>
              <w:marTop w:val="0"/>
              <w:marBottom w:val="0"/>
              <w:divBdr>
                <w:top w:val="none" w:sz="0" w:space="0" w:color="auto"/>
                <w:left w:val="none" w:sz="0" w:space="0" w:color="auto"/>
                <w:bottom w:val="none" w:sz="0" w:space="0" w:color="auto"/>
                <w:right w:val="none" w:sz="0" w:space="0" w:color="auto"/>
              </w:divBdr>
              <w:divsChild>
                <w:div w:id="7941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7874">
      <w:bodyDiv w:val="1"/>
      <w:marLeft w:val="0"/>
      <w:marRight w:val="0"/>
      <w:marTop w:val="0"/>
      <w:marBottom w:val="0"/>
      <w:divBdr>
        <w:top w:val="none" w:sz="0" w:space="0" w:color="auto"/>
        <w:left w:val="none" w:sz="0" w:space="0" w:color="auto"/>
        <w:bottom w:val="none" w:sz="0" w:space="0" w:color="auto"/>
        <w:right w:val="none" w:sz="0" w:space="0" w:color="auto"/>
      </w:divBdr>
      <w:divsChild>
        <w:div w:id="554706932">
          <w:marLeft w:val="0"/>
          <w:marRight w:val="0"/>
          <w:marTop w:val="0"/>
          <w:marBottom w:val="0"/>
          <w:divBdr>
            <w:top w:val="none" w:sz="0" w:space="0" w:color="auto"/>
            <w:left w:val="none" w:sz="0" w:space="0" w:color="auto"/>
            <w:bottom w:val="none" w:sz="0" w:space="0" w:color="auto"/>
            <w:right w:val="none" w:sz="0" w:space="0" w:color="auto"/>
          </w:divBdr>
          <w:divsChild>
            <w:div w:id="1004479331">
              <w:marLeft w:val="0"/>
              <w:marRight w:val="0"/>
              <w:marTop w:val="0"/>
              <w:marBottom w:val="0"/>
              <w:divBdr>
                <w:top w:val="none" w:sz="0" w:space="0" w:color="auto"/>
                <w:left w:val="none" w:sz="0" w:space="0" w:color="auto"/>
                <w:bottom w:val="none" w:sz="0" w:space="0" w:color="auto"/>
                <w:right w:val="none" w:sz="0" w:space="0" w:color="auto"/>
              </w:divBdr>
              <w:divsChild>
                <w:div w:id="4241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05152362">
      <w:bodyDiv w:val="1"/>
      <w:marLeft w:val="0"/>
      <w:marRight w:val="0"/>
      <w:marTop w:val="0"/>
      <w:marBottom w:val="0"/>
      <w:divBdr>
        <w:top w:val="none" w:sz="0" w:space="0" w:color="auto"/>
        <w:left w:val="none" w:sz="0" w:space="0" w:color="auto"/>
        <w:bottom w:val="none" w:sz="0" w:space="0" w:color="auto"/>
        <w:right w:val="none" w:sz="0" w:space="0" w:color="auto"/>
      </w:divBdr>
      <w:divsChild>
        <w:div w:id="1742410955">
          <w:marLeft w:val="0"/>
          <w:marRight w:val="0"/>
          <w:marTop w:val="0"/>
          <w:marBottom w:val="0"/>
          <w:divBdr>
            <w:top w:val="none" w:sz="0" w:space="0" w:color="auto"/>
            <w:left w:val="none" w:sz="0" w:space="0" w:color="auto"/>
            <w:bottom w:val="none" w:sz="0" w:space="0" w:color="auto"/>
            <w:right w:val="none" w:sz="0" w:space="0" w:color="auto"/>
          </w:divBdr>
          <w:divsChild>
            <w:div w:id="6444671">
              <w:marLeft w:val="0"/>
              <w:marRight w:val="0"/>
              <w:marTop w:val="0"/>
              <w:marBottom w:val="0"/>
              <w:divBdr>
                <w:top w:val="none" w:sz="0" w:space="0" w:color="auto"/>
                <w:left w:val="none" w:sz="0" w:space="0" w:color="auto"/>
                <w:bottom w:val="none" w:sz="0" w:space="0" w:color="auto"/>
                <w:right w:val="none" w:sz="0" w:space="0" w:color="auto"/>
              </w:divBdr>
              <w:divsChild>
                <w:div w:id="4796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0125">
      <w:bodyDiv w:val="1"/>
      <w:marLeft w:val="0"/>
      <w:marRight w:val="0"/>
      <w:marTop w:val="0"/>
      <w:marBottom w:val="0"/>
      <w:divBdr>
        <w:top w:val="none" w:sz="0" w:space="0" w:color="auto"/>
        <w:left w:val="none" w:sz="0" w:space="0" w:color="auto"/>
        <w:bottom w:val="none" w:sz="0" w:space="0" w:color="auto"/>
        <w:right w:val="none" w:sz="0" w:space="0" w:color="auto"/>
      </w:divBdr>
      <w:divsChild>
        <w:div w:id="1628970391">
          <w:marLeft w:val="0"/>
          <w:marRight w:val="0"/>
          <w:marTop w:val="0"/>
          <w:marBottom w:val="0"/>
          <w:divBdr>
            <w:top w:val="none" w:sz="0" w:space="0" w:color="auto"/>
            <w:left w:val="none" w:sz="0" w:space="0" w:color="auto"/>
            <w:bottom w:val="none" w:sz="0" w:space="0" w:color="auto"/>
            <w:right w:val="none" w:sz="0" w:space="0" w:color="auto"/>
          </w:divBdr>
          <w:divsChild>
            <w:div w:id="21132659">
              <w:marLeft w:val="0"/>
              <w:marRight w:val="0"/>
              <w:marTop w:val="0"/>
              <w:marBottom w:val="0"/>
              <w:divBdr>
                <w:top w:val="none" w:sz="0" w:space="0" w:color="auto"/>
                <w:left w:val="none" w:sz="0" w:space="0" w:color="auto"/>
                <w:bottom w:val="none" w:sz="0" w:space="0" w:color="auto"/>
                <w:right w:val="none" w:sz="0" w:space="0" w:color="auto"/>
              </w:divBdr>
              <w:divsChild>
                <w:div w:id="8622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5389">
      <w:bodyDiv w:val="1"/>
      <w:marLeft w:val="0"/>
      <w:marRight w:val="0"/>
      <w:marTop w:val="0"/>
      <w:marBottom w:val="0"/>
      <w:divBdr>
        <w:top w:val="none" w:sz="0" w:space="0" w:color="auto"/>
        <w:left w:val="none" w:sz="0" w:space="0" w:color="auto"/>
        <w:bottom w:val="none" w:sz="0" w:space="0" w:color="auto"/>
        <w:right w:val="none" w:sz="0" w:space="0" w:color="auto"/>
      </w:divBdr>
      <w:divsChild>
        <w:div w:id="39324318">
          <w:marLeft w:val="0"/>
          <w:marRight w:val="0"/>
          <w:marTop w:val="0"/>
          <w:marBottom w:val="0"/>
          <w:divBdr>
            <w:top w:val="none" w:sz="0" w:space="0" w:color="auto"/>
            <w:left w:val="none" w:sz="0" w:space="0" w:color="auto"/>
            <w:bottom w:val="none" w:sz="0" w:space="0" w:color="auto"/>
            <w:right w:val="none" w:sz="0" w:space="0" w:color="auto"/>
          </w:divBdr>
          <w:divsChild>
            <w:div w:id="2055229639">
              <w:marLeft w:val="0"/>
              <w:marRight w:val="0"/>
              <w:marTop w:val="0"/>
              <w:marBottom w:val="0"/>
              <w:divBdr>
                <w:top w:val="none" w:sz="0" w:space="0" w:color="auto"/>
                <w:left w:val="none" w:sz="0" w:space="0" w:color="auto"/>
                <w:bottom w:val="none" w:sz="0" w:space="0" w:color="auto"/>
                <w:right w:val="none" w:sz="0" w:space="0" w:color="auto"/>
              </w:divBdr>
              <w:divsChild>
                <w:div w:id="18294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3571">
      <w:bodyDiv w:val="1"/>
      <w:marLeft w:val="0"/>
      <w:marRight w:val="0"/>
      <w:marTop w:val="0"/>
      <w:marBottom w:val="0"/>
      <w:divBdr>
        <w:top w:val="none" w:sz="0" w:space="0" w:color="auto"/>
        <w:left w:val="none" w:sz="0" w:space="0" w:color="auto"/>
        <w:bottom w:val="none" w:sz="0" w:space="0" w:color="auto"/>
        <w:right w:val="none" w:sz="0" w:space="0" w:color="auto"/>
      </w:divBdr>
      <w:divsChild>
        <w:div w:id="1742218348">
          <w:marLeft w:val="0"/>
          <w:marRight w:val="0"/>
          <w:marTop w:val="0"/>
          <w:marBottom w:val="0"/>
          <w:divBdr>
            <w:top w:val="none" w:sz="0" w:space="0" w:color="auto"/>
            <w:left w:val="none" w:sz="0" w:space="0" w:color="auto"/>
            <w:bottom w:val="none" w:sz="0" w:space="0" w:color="auto"/>
            <w:right w:val="none" w:sz="0" w:space="0" w:color="auto"/>
          </w:divBdr>
          <w:divsChild>
            <w:div w:id="1052849065">
              <w:marLeft w:val="0"/>
              <w:marRight w:val="0"/>
              <w:marTop w:val="0"/>
              <w:marBottom w:val="0"/>
              <w:divBdr>
                <w:top w:val="none" w:sz="0" w:space="0" w:color="auto"/>
                <w:left w:val="none" w:sz="0" w:space="0" w:color="auto"/>
                <w:bottom w:val="none" w:sz="0" w:space="0" w:color="auto"/>
                <w:right w:val="none" w:sz="0" w:space="0" w:color="auto"/>
              </w:divBdr>
              <w:divsChild>
                <w:div w:id="16243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6841749">
      <w:bodyDiv w:val="1"/>
      <w:marLeft w:val="0"/>
      <w:marRight w:val="0"/>
      <w:marTop w:val="0"/>
      <w:marBottom w:val="0"/>
      <w:divBdr>
        <w:top w:val="none" w:sz="0" w:space="0" w:color="auto"/>
        <w:left w:val="none" w:sz="0" w:space="0" w:color="auto"/>
        <w:bottom w:val="none" w:sz="0" w:space="0" w:color="auto"/>
        <w:right w:val="none" w:sz="0" w:space="0" w:color="auto"/>
      </w:divBdr>
      <w:divsChild>
        <w:div w:id="1501701729">
          <w:marLeft w:val="0"/>
          <w:marRight w:val="0"/>
          <w:marTop w:val="0"/>
          <w:marBottom w:val="0"/>
          <w:divBdr>
            <w:top w:val="none" w:sz="0" w:space="0" w:color="auto"/>
            <w:left w:val="none" w:sz="0" w:space="0" w:color="auto"/>
            <w:bottom w:val="none" w:sz="0" w:space="0" w:color="auto"/>
            <w:right w:val="none" w:sz="0" w:space="0" w:color="auto"/>
          </w:divBdr>
          <w:divsChild>
            <w:div w:id="380372181">
              <w:marLeft w:val="0"/>
              <w:marRight w:val="0"/>
              <w:marTop w:val="0"/>
              <w:marBottom w:val="0"/>
              <w:divBdr>
                <w:top w:val="none" w:sz="0" w:space="0" w:color="auto"/>
                <w:left w:val="none" w:sz="0" w:space="0" w:color="auto"/>
                <w:bottom w:val="none" w:sz="0" w:space="0" w:color="auto"/>
                <w:right w:val="none" w:sz="0" w:space="0" w:color="auto"/>
              </w:divBdr>
              <w:divsChild>
                <w:div w:id="1238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0206">
      <w:bodyDiv w:val="1"/>
      <w:marLeft w:val="0"/>
      <w:marRight w:val="0"/>
      <w:marTop w:val="0"/>
      <w:marBottom w:val="0"/>
      <w:divBdr>
        <w:top w:val="none" w:sz="0" w:space="0" w:color="auto"/>
        <w:left w:val="none" w:sz="0" w:space="0" w:color="auto"/>
        <w:bottom w:val="none" w:sz="0" w:space="0" w:color="auto"/>
        <w:right w:val="none" w:sz="0" w:space="0" w:color="auto"/>
      </w:divBdr>
      <w:divsChild>
        <w:div w:id="1837528425">
          <w:marLeft w:val="0"/>
          <w:marRight w:val="0"/>
          <w:marTop w:val="0"/>
          <w:marBottom w:val="0"/>
          <w:divBdr>
            <w:top w:val="none" w:sz="0" w:space="0" w:color="auto"/>
            <w:left w:val="none" w:sz="0" w:space="0" w:color="auto"/>
            <w:bottom w:val="none" w:sz="0" w:space="0" w:color="auto"/>
            <w:right w:val="none" w:sz="0" w:space="0" w:color="auto"/>
          </w:divBdr>
          <w:divsChild>
            <w:div w:id="1165051601">
              <w:marLeft w:val="0"/>
              <w:marRight w:val="0"/>
              <w:marTop w:val="0"/>
              <w:marBottom w:val="0"/>
              <w:divBdr>
                <w:top w:val="none" w:sz="0" w:space="0" w:color="auto"/>
                <w:left w:val="none" w:sz="0" w:space="0" w:color="auto"/>
                <w:bottom w:val="none" w:sz="0" w:space="0" w:color="auto"/>
                <w:right w:val="none" w:sz="0" w:space="0" w:color="auto"/>
              </w:divBdr>
              <w:divsChild>
                <w:div w:id="269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0084">
      <w:bodyDiv w:val="1"/>
      <w:marLeft w:val="0"/>
      <w:marRight w:val="0"/>
      <w:marTop w:val="0"/>
      <w:marBottom w:val="0"/>
      <w:divBdr>
        <w:top w:val="none" w:sz="0" w:space="0" w:color="auto"/>
        <w:left w:val="none" w:sz="0" w:space="0" w:color="auto"/>
        <w:bottom w:val="none" w:sz="0" w:space="0" w:color="auto"/>
        <w:right w:val="none" w:sz="0" w:space="0" w:color="auto"/>
      </w:divBdr>
      <w:divsChild>
        <w:div w:id="974871661">
          <w:marLeft w:val="0"/>
          <w:marRight w:val="0"/>
          <w:marTop w:val="0"/>
          <w:marBottom w:val="0"/>
          <w:divBdr>
            <w:top w:val="none" w:sz="0" w:space="0" w:color="auto"/>
            <w:left w:val="none" w:sz="0" w:space="0" w:color="auto"/>
            <w:bottom w:val="none" w:sz="0" w:space="0" w:color="auto"/>
            <w:right w:val="none" w:sz="0" w:space="0" w:color="auto"/>
          </w:divBdr>
          <w:divsChild>
            <w:div w:id="1735808558">
              <w:marLeft w:val="0"/>
              <w:marRight w:val="0"/>
              <w:marTop w:val="0"/>
              <w:marBottom w:val="0"/>
              <w:divBdr>
                <w:top w:val="none" w:sz="0" w:space="0" w:color="auto"/>
                <w:left w:val="none" w:sz="0" w:space="0" w:color="auto"/>
                <w:bottom w:val="none" w:sz="0" w:space="0" w:color="auto"/>
                <w:right w:val="none" w:sz="0" w:space="0" w:color="auto"/>
              </w:divBdr>
              <w:divsChild>
                <w:div w:id="13996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1725">
      <w:bodyDiv w:val="1"/>
      <w:marLeft w:val="0"/>
      <w:marRight w:val="0"/>
      <w:marTop w:val="0"/>
      <w:marBottom w:val="0"/>
      <w:divBdr>
        <w:top w:val="none" w:sz="0" w:space="0" w:color="auto"/>
        <w:left w:val="none" w:sz="0" w:space="0" w:color="auto"/>
        <w:bottom w:val="none" w:sz="0" w:space="0" w:color="auto"/>
        <w:right w:val="none" w:sz="0" w:space="0" w:color="auto"/>
      </w:divBdr>
      <w:divsChild>
        <w:div w:id="250747428">
          <w:marLeft w:val="0"/>
          <w:marRight w:val="0"/>
          <w:marTop w:val="0"/>
          <w:marBottom w:val="0"/>
          <w:divBdr>
            <w:top w:val="none" w:sz="0" w:space="0" w:color="auto"/>
            <w:left w:val="none" w:sz="0" w:space="0" w:color="auto"/>
            <w:bottom w:val="none" w:sz="0" w:space="0" w:color="auto"/>
            <w:right w:val="none" w:sz="0" w:space="0" w:color="auto"/>
          </w:divBdr>
          <w:divsChild>
            <w:div w:id="2015914629">
              <w:marLeft w:val="0"/>
              <w:marRight w:val="0"/>
              <w:marTop w:val="0"/>
              <w:marBottom w:val="0"/>
              <w:divBdr>
                <w:top w:val="none" w:sz="0" w:space="0" w:color="auto"/>
                <w:left w:val="none" w:sz="0" w:space="0" w:color="auto"/>
                <w:bottom w:val="none" w:sz="0" w:space="0" w:color="auto"/>
                <w:right w:val="none" w:sz="0" w:space="0" w:color="auto"/>
              </w:divBdr>
              <w:divsChild>
                <w:div w:id="20722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4897">
      <w:bodyDiv w:val="1"/>
      <w:marLeft w:val="0"/>
      <w:marRight w:val="0"/>
      <w:marTop w:val="0"/>
      <w:marBottom w:val="0"/>
      <w:divBdr>
        <w:top w:val="none" w:sz="0" w:space="0" w:color="auto"/>
        <w:left w:val="none" w:sz="0" w:space="0" w:color="auto"/>
        <w:bottom w:val="none" w:sz="0" w:space="0" w:color="auto"/>
        <w:right w:val="none" w:sz="0" w:space="0" w:color="auto"/>
      </w:divBdr>
      <w:divsChild>
        <w:div w:id="1193419220">
          <w:marLeft w:val="0"/>
          <w:marRight w:val="0"/>
          <w:marTop w:val="0"/>
          <w:marBottom w:val="0"/>
          <w:divBdr>
            <w:top w:val="none" w:sz="0" w:space="0" w:color="auto"/>
            <w:left w:val="none" w:sz="0" w:space="0" w:color="auto"/>
            <w:bottom w:val="none" w:sz="0" w:space="0" w:color="auto"/>
            <w:right w:val="none" w:sz="0" w:space="0" w:color="auto"/>
          </w:divBdr>
          <w:divsChild>
            <w:div w:id="1134757870">
              <w:marLeft w:val="0"/>
              <w:marRight w:val="0"/>
              <w:marTop w:val="0"/>
              <w:marBottom w:val="0"/>
              <w:divBdr>
                <w:top w:val="none" w:sz="0" w:space="0" w:color="auto"/>
                <w:left w:val="none" w:sz="0" w:space="0" w:color="auto"/>
                <w:bottom w:val="none" w:sz="0" w:space="0" w:color="auto"/>
                <w:right w:val="none" w:sz="0" w:space="0" w:color="auto"/>
              </w:divBdr>
              <w:divsChild>
                <w:div w:id="11413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1375">
      <w:bodyDiv w:val="1"/>
      <w:marLeft w:val="0"/>
      <w:marRight w:val="0"/>
      <w:marTop w:val="0"/>
      <w:marBottom w:val="0"/>
      <w:divBdr>
        <w:top w:val="none" w:sz="0" w:space="0" w:color="auto"/>
        <w:left w:val="none" w:sz="0" w:space="0" w:color="auto"/>
        <w:bottom w:val="none" w:sz="0" w:space="0" w:color="auto"/>
        <w:right w:val="none" w:sz="0" w:space="0" w:color="auto"/>
      </w:divBdr>
      <w:divsChild>
        <w:div w:id="1039277778">
          <w:marLeft w:val="0"/>
          <w:marRight w:val="0"/>
          <w:marTop w:val="0"/>
          <w:marBottom w:val="0"/>
          <w:divBdr>
            <w:top w:val="none" w:sz="0" w:space="0" w:color="auto"/>
            <w:left w:val="none" w:sz="0" w:space="0" w:color="auto"/>
            <w:bottom w:val="none" w:sz="0" w:space="0" w:color="auto"/>
            <w:right w:val="none" w:sz="0" w:space="0" w:color="auto"/>
          </w:divBdr>
          <w:divsChild>
            <w:div w:id="428506382">
              <w:marLeft w:val="0"/>
              <w:marRight w:val="0"/>
              <w:marTop w:val="0"/>
              <w:marBottom w:val="0"/>
              <w:divBdr>
                <w:top w:val="none" w:sz="0" w:space="0" w:color="auto"/>
                <w:left w:val="none" w:sz="0" w:space="0" w:color="auto"/>
                <w:bottom w:val="none" w:sz="0" w:space="0" w:color="auto"/>
                <w:right w:val="none" w:sz="0" w:space="0" w:color="auto"/>
              </w:divBdr>
              <w:divsChild>
                <w:div w:id="3876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7167">
      <w:bodyDiv w:val="1"/>
      <w:marLeft w:val="0"/>
      <w:marRight w:val="0"/>
      <w:marTop w:val="0"/>
      <w:marBottom w:val="0"/>
      <w:divBdr>
        <w:top w:val="none" w:sz="0" w:space="0" w:color="auto"/>
        <w:left w:val="none" w:sz="0" w:space="0" w:color="auto"/>
        <w:bottom w:val="none" w:sz="0" w:space="0" w:color="auto"/>
        <w:right w:val="none" w:sz="0" w:space="0" w:color="auto"/>
      </w:divBdr>
      <w:divsChild>
        <w:div w:id="682173842">
          <w:marLeft w:val="0"/>
          <w:marRight w:val="0"/>
          <w:marTop w:val="0"/>
          <w:marBottom w:val="0"/>
          <w:divBdr>
            <w:top w:val="none" w:sz="0" w:space="0" w:color="auto"/>
            <w:left w:val="none" w:sz="0" w:space="0" w:color="auto"/>
            <w:bottom w:val="none" w:sz="0" w:space="0" w:color="auto"/>
            <w:right w:val="none" w:sz="0" w:space="0" w:color="auto"/>
          </w:divBdr>
          <w:divsChild>
            <w:div w:id="1093475638">
              <w:marLeft w:val="0"/>
              <w:marRight w:val="0"/>
              <w:marTop w:val="0"/>
              <w:marBottom w:val="0"/>
              <w:divBdr>
                <w:top w:val="none" w:sz="0" w:space="0" w:color="auto"/>
                <w:left w:val="none" w:sz="0" w:space="0" w:color="auto"/>
                <w:bottom w:val="none" w:sz="0" w:space="0" w:color="auto"/>
                <w:right w:val="none" w:sz="0" w:space="0" w:color="auto"/>
              </w:divBdr>
              <w:divsChild>
                <w:div w:id="17158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3152">
      <w:bodyDiv w:val="1"/>
      <w:marLeft w:val="0"/>
      <w:marRight w:val="0"/>
      <w:marTop w:val="0"/>
      <w:marBottom w:val="0"/>
      <w:divBdr>
        <w:top w:val="none" w:sz="0" w:space="0" w:color="auto"/>
        <w:left w:val="none" w:sz="0" w:space="0" w:color="auto"/>
        <w:bottom w:val="none" w:sz="0" w:space="0" w:color="auto"/>
        <w:right w:val="none" w:sz="0" w:space="0" w:color="auto"/>
      </w:divBdr>
      <w:divsChild>
        <w:div w:id="1422406125">
          <w:marLeft w:val="0"/>
          <w:marRight w:val="0"/>
          <w:marTop w:val="0"/>
          <w:marBottom w:val="0"/>
          <w:divBdr>
            <w:top w:val="none" w:sz="0" w:space="0" w:color="auto"/>
            <w:left w:val="none" w:sz="0" w:space="0" w:color="auto"/>
            <w:bottom w:val="none" w:sz="0" w:space="0" w:color="auto"/>
            <w:right w:val="none" w:sz="0" w:space="0" w:color="auto"/>
          </w:divBdr>
          <w:divsChild>
            <w:div w:id="2102481871">
              <w:marLeft w:val="0"/>
              <w:marRight w:val="0"/>
              <w:marTop w:val="0"/>
              <w:marBottom w:val="0"/>
              <w:divBdr>
                <w:top w:val="none" w:sz="0" w:space="0" w:color="auto"/>
                <w:left w:val="none" w:sz="0" w:space="0" w:color="auto"/>
                <w:bottom w:val="none" w:sz="0" w:space="0" w:color="auto"/>
                <w:right w:val="none" w:sz="0" w:space="0" w:color="auto"/>
              </w:divBdr>
              <w:divsChild>
                <w:div w:id="13425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97081">
      <w:bodyDiv w:val="1"/>
      <w:marLeft w:val="0"/>
      <w:marRight w:val="0"/>
      <w:marTop w:val="0"/>
      <w:marBottom w:val="0"/>
      <w:divBdr>
        <w:top w:val="none" w:sz="0" w:space="0" w:color="auto"/>
        <w:left w:val="none" w:sz="0" w:space="0" w:color="auto"/>
        <w:bottom w:val="none" w:sz="0" w:space="0" w:color="auto"/>
        <w:right w:val="none" w:sz="0" w:space="0" w:color="auto"/>
      </w:divBdr>
    </w:div>
    <w:div w:id="1896047204">
      <w:bodyDiv w:val="1"/>
      <w:marLeft w:val="0"/>
      <w:marRight w:val="0"/>
      <w:marTop w:val="0"/>
      <w:marBottom w:val="0"/>
      <w:divBdr>
        <w:top w:val="none" w:sz="0" w:space="0" w:color="auto"/>
        <w:left w:val="none" w:sz="0" w:space="0" w:color="auto"/>
        <w:bottom w:val="none" w:sz="0" w:space="0" w:color="auto"/>
        <w:right w:val="none" w:sz="0" w:space="0" w:color="auto"/>
      </w:divBdr>
      <w:divsChild>
        <w:div w:id="59063860">
          <w:marLeft w:val="0"/>
          <w:marRight w:val="0"/>
          <w:marTop w:val="0"/>
          <w:marBottom w:val="0"/>
          <w:divBdr>
            <w:top w:val="none" w:sz="0" w:space="0" w:color="auto"/>
            <w:left w:val="none" w:sz="0" w:space="0" w:color="auto"/>
            <w:bottom w:val="none" w:sz="0" w:space="0" w:color="auto"/>
            <w:right w:val="none" w:sz="0" w:space="0" w:color="auto"/>
          </w:divBdr>
          <w:divsChild>
            <w:div w:id="28914588">
              <w:marLeft w:val="0"/>
              <w:marRight w:val="0"/>
              <w:marTop w:val="0"/>
              <w:marBottom w:val="0"/>
              <w:divBdr>
                <w:top w:val="none" w:sz="0" w:space="0" w:color="auto"/>
                <w:left w:val="none" w:sz="0" w:space="0" w:color="auto"/>
                <w:bottom w:val="none" w:sz="0" w:space="0" w:color="auto"/>
                <w:right w:val="none" w:sz="0" w:space="0" w:color="auto"/>
              </w:divBdr>
              <w:divsChild>
                <w:div w:id="10846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4629626">
      <w:bodyDiv w:val="1"/>
      <w:marLeft w:val="0"/>
      <w:marRight w:val="0"/>
      <w:marTop w:val="0"/>
      <w:marBottom w:val="0"/>
      <w:divBdr>
        <w:top w:val="none" w:sz="0" w:space="0" w:color="auto"/>
        <w:left w:val="none" w:sz="0" w:space="0" w:color="auto"/>
        <w:bottom w:val="none" w:sz="0" w:space="0" w:color="auto"/>
        <w:right w:val="none" w:sz="0" w:space="0" w:color="auto"/>
      </w:divBdr>
      <w:divsChild>
        <w:div w:id="1133673907">
          <w:marLeft w:val="0"/>
          <w:marRight w:val="0"/>
          <w:marTop w:val="0"/>
          <w:marBottom w:val="0"/>
          <w:divBdr>
            <w:top w:val="none" w:sz="0" w:space="0" w:color="auto"/>
            <w:left w:val="none" w:sz="0" w:space="0" w:color="auto"/>
            <w:bottom w:val="none" w:sz="0" w:space="0" w:color="auto"/>
            <w:right w:val="none" w:sz="0" w:space="0" w:color="auto"/>
          </w:divBdr>
          <w:divsChild>
            <w:div w:id="1553613964">
              <w:marLeft w:val="0"/>
              <w:marRight w:val="0"/>
              <w:marTop w:val="0"/>
              <w:marBottom w:val="0"/>
              <w:divBdr>
                <w:top w:val="none" w:sz="0" w:space="0" w:color="auto"/>
                <w:left w:val="none" w:sz="0" w:space="0" w:color="auto"/>
                <w:bottom w:val="none" w:sz="0" w:space="0" w:color="auto"/>
                <w:right w:val="none" w:sz="0" w:space="0" w:color="auto"/>
              </w:divBdr>
              <w:divsChild>
                <w:div w:id="9217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3743">
      <w:bodyDiv w:val="1"/>
      <w:marLeft w:val="0"/>
      <w:marRight w:val="0"/>
      <w:marTop w:val="0"/>
      <w:marBottom w:val="0"/>
      <w:divBdr>
        <w:top w:val="none" w:sz="0" w:space="0" w:color="auto"/>
        <w:left w:val="none" w:sz="0" w:space="0" w:color="auto"/>
        <w:bottom w:val="none" w:sz="0" w:space="0" w:color="auto"/>
        <w:right w:val="none" w:sz="0" w:space="0" w:color="auto"/>
      </w:divBdr>
      <w:divsChild>
        <w:div w:id="729351688">
          <w:marLeft w:val="0"/>
          <w:marRight w:val="0"/>
          <w:marTop w:val="0"/>
          <w:marBottom w:val="0"/>
          <w:divBdr>
            <w:top w:val="none" w:sz="0" w:space="0" w:color="auto"/>
            <w:left w:val="none" w:sz="0" w:space="0" w:color="auto"/>
            <w:bottom w:val="none" w:sz="0" w:space="0" w:color="auto"/>
            <w:right w:val="none" w:sz="0" w:space="0" w:color="auto"/>
          </w:divBdr>
          <w:divsChild>
            <w:div w:id="1221743616">
              <w:marLeft w:val="0"/>
              <w:marRight w:val="0"/>
              <w:marTop w:val="0"/>
              <w:marBottom w:val="0"/>
              <w:divBdr>
                <w:top w:val="none" w:sz="0" w:space="0" w:color="auto"/>
                <w:left w:val="none" w:sz="0" w:space="0" w:color="auto"/>
                <w:bottom w:val="none" w:sz="0" w:space="0" w:color="auto"/>
                <w:right w:val="none" w:sz="0" w:space="0" w:color="auto"/>
              </w:divBdr>
              <w:divsChild>
                <w:div w:id="11961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7256">
      <w:bodyDiv w:val="1"/>
      <w:marLeft w:val="0"/>
      <w:marRight w:val="0"/>
      <w:marTop w:val="0"/>
      <w:marBottom w:val="0"/>
      <w:divBdr>
        <w:top w:val="none" w:sz="0" w:space="0" w:color="auto"/>
        <w:left w:val="none" w:sz="0" w:space="0" w:color="auto"/>
        <w:bottom w:val="none" w:sz="0" w:space="0" w:color="auto"/>
        <w:right w:val="none" w:sz="0" w:space="0" w:color="auto"/>
      </w:divBdr>
      <w:divsChild>
        <w:div w:id="801196547">
          <w:marLeft w:val="0"/>
          <w:marRight w:val="0"/>
          <w:marTop w:val="0"/>
          <w:marBottom w:val="0"/>
          <w:divBdr>
            <w:top w:val="none" w:sz="0" w:space="0" w:color="auto"/>
            <w:left w:val="none" w:sz="0" w:space="0" w:color="auto"/>
            <w:bottom w:val="none" w:sz="0" w:space="0" w:color="auto"/>
            <w:right w:val="none" w:sz="0" w:space="0" w:color="auto"/>
          </w:divBdr>
          <w:divsChild>
            <w:div w:id="2120711161">
              <w:marLeft w:val="0"/>
              <w:marRight w:val="0"/>
              <w:marTop w:val="0"/>
              <w:marBottom w:val="0"/>
              <w:divBdr>
                <w:top w:val="none" w:sz="0" w:space="0" w:color="auto"/>
                <w:left w:val="none" w:sz="0" w:space="0" w:color="auto"/>
                <w:bottom w:val="none" w:sz="0" w:space="0" w:color="auto"/>
                <w:right w:val="none" w:sz="0" w:space="0" w:color="auto"/>
              </w:divBdr>
              <w:divsChild>
                <w:div w:id="16000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Xplore/home.jsp" TargetMode="External"/><Relationship Id="rId18" Type="http://schemas.openxmlformats.org/officeDocument/2006/relationships/hyperlink" Target="https://www.bbc.co.uk" TargetMode="External"/><Relationship Id="rId26" Type="http://schemas.openxmlformats.org/officeDocument/2006/relationships/hyperlink" Target="https://www.economist.com/economics-a-to-z" TargetMode="External"/><Relationship Id="rId3" Type="http://schemas.openxmlformats.org/officeDocument/2006/relationships/customXml" Target="../customXml/item3.xml"/><Relationship Id="rId21" Type="http://schemas.openxmlformats.org/officeDocument/2006/relationships/hyperlink" Target="https://www.lingvolive.com/en-u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d.elsevier.com/" TargetMode="External"/><Relationship Id="rId17" Type="http://schemas.openxmlformats.org/officeDocument/2006/relationships/hyperlink" Target="https://edition.cnn.com" TargetMode="External"/><Relationship Id="rId25" Type="http://schemas.openxmlformats.org/officeDocument/2006/relationships/hyperlink" Target="http://www.trworkshop.net/" TargetMode="External"/><Relationship Id="rId33" Type="http://schemas.openxmlformats.org/officeDocument/2006/relationships/hyperlink" Target="https://teams.microsoft.com/l/team/19%3ALAfK2brxokKuCSPE1tDbvfhTIBjiDMmDhZe0LHA1RUw1%40thread.tacv2/conversations?groupId=4c37152e-0905-4b63-8ee4-1547e89106da&amp;tenantId=b0ab71a5-75b1-4d65-81f7-f479b4978d7b"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sozdik.kz"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kz/search?sca_esv=4b84ee5ad3d7222f&amp;hl=kk&amp;q=inauthor:%22Jennifer+Andrus%22&amp;udm=36" TargetMode="External"/><Relationship Id="rId24" Type="http://schemas.openxmlformats.org/officeDocument/2006/relationships/hyperlink" Target="https://dictionary.cambridge.org"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www.oxfordlearnersdictionaries.com/"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google.kz/search?sca_esv=4b84ee5ad3d7222f&amp;hl=kk&amp;q=inauthor:%22Barbara+Johnstone%22&amp;udm=36"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berleninka.ru/" TargetMode="External"/><Relationship Id="rId22" Type="http://schemas.openxmlformats.org/officeDocument/2006/relationships/hyperlink" Target="http://www.ozdic.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3039</Words>
  <Characters>17326</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cp:revision>
  <cp:lastPrinted>2023-11-12T23:34:00Z</cp:lastPrinted>
  <dcterms:created xsi:type="dcterms:W3CDTF">2025-01-28T11:21:00Z</dcterms:created>
  <dcterms:modified xsi:type="dcterms:W3CDTF">2026-01-15T07:02:00Z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